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3C9" w:rsidRDefault="00CE23FF" w:rsidP="00130A36">
      <w:pPr>
        <w:jc w:val="center"/>
        <w:rPr>
          <w:rFonts w:cs="Calibri" w:hint="cs"/>
          <w:b/>
          <w:bCs/>
          <w:sz w:val="28"/>
          <w:szCs w:val="28"/>
          <w:rtl/>
        </w:rPr>
      </w:pPr>
      <w:proofErr w:type="gramStart"/>
      <w:r w:rsidRPr="007901B7">
        <w:rPr>
          <w:rFonts w:cs="Calibri"/>
          <w:b/>
          <w:bCs/>
          <w:sz w:val="28"/>
          <w:szCs w:val="28"/>
          <w:rtl/>
        </w:rPr>
        <w:t>متابعة</w:t>
      </w:r>
      <w:proofErr w:type="gramEnd"/>
      <w:r w:rsidRPr="007901B7">
        <w:rPr>
          <w:rFonts w:cs="Calibri"/>
          <w:b/>
          <w:bCs/>
          <w:sz w:val="28"/>
          <w:szCs w:val="28"/>
          <w:rtl/>
        </w:rPr>
        <w:t xml:space="preserve"> مهارات القران الكريم والتجويد الصف </w:t>
      </w:r>
      <w:r w:rsidR="00130A36" w:rsidRPr="007901B7">
        <w:rPr>
          <w:rFonts w:cs="Calibri" w:hint="cs"/>
          <w:b/>
          <w:bCs/>
          <w:sz w:val="28"/>
          <w:szCs w:val="28"/>
          <w:rtl/>
        </w:rPr>
        <w:t>السادس</w:t>
      </w:r>
    </w:p>
    <w:tbl>
      <w:tblPr>
        <w:tblStyle w:val="a3"/>
        <w:bidiVisual/>
        <w:tblW w:w="0" w:type="auto"/>
        <w:tblInd w:w="-177" w:type="dxa"/>
        <w:tblLook w:val="04A0" w:firstRow="1" w:lastRow="0" w:firstColumn="1" w:lastColumn="0" w:noHBand="0" w:noVBand="1"/>
      </w:tblPr>
      <w:tblGrid>
        <w:gridCol w:w="567"/>
        <w:gridCol w:w="1134"/>
        <w:gridCol w:w="5245"/>
        <w:gridCol w:w="3085"/>
      </w:tblGrid>
      <w:tr w:rsidR="00A16A18" w:rsidTr="00A16A18">
        <w:trPr>
          <w:trHeight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6A18" w:rsidRDefault="00A16A18">
            <w:pPr>
              <w:spacing w:after="0" w:line="256" w:lineRule="auto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A18" w:rsidRDefault="00A16A18">
            <w:pPr>
              <w:spacing w:after="0" w:line="256" w:lineRule="auto"/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>الاسم 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6A18" w:rsidRDefault="00A16A18">
            <w:pPr>
              <w:spacing w:after="0" w:line="256" w:lineRule="auto"/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rtl/>
              </w:rPr>
              <w:t>...........................................................................</w:t>
            </w:r>
            <w:proofErr w:type="gramStart"/>
            <w:r>
              <w:rPr>
                <w:rFonts w:asciiTheme="majorBidi" w:hAnsiTheme="majorBidi" w:cstheme="majorBidi"/>
                <w:rtl/>
              </w:rPr>
              <w:t>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A18" w:rsidRDefault="00A16A18" w:rsidP="00A16A18">
            <w:pPr>
              <w:spacing w:after="0" w:line="256" w:lineRule="auto"/>
              <w:rPr>
                <w:rFonts w:cs="Calibri"/>
                <w:b/>
                <w:bCs/>
                <w:sz w:val="28"/>
                <w:szCs w:val="28"/>
              </w:rPr>
            </w:pPr>
            <w:proofErr w:type="gramEnd"/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 xml:space="preserve">   </w:t>
            </w:r>
            <w:proofErr w:type="gramStart"/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>الصف  :</w:t>
            </w:r>
            <w:proofErr w:type="gramEnd"/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>سادس</w:t>
            </w:r>
            <w:r>
              <w:rPr>
                <w:rFonts w:cs="Calibri" w:hint="cs"/>
                <w:b/>
                <w:bCs/>
                <w:sz w:val="28"/>
                <w:szCs w:val="28"/>
                <w:rtl/>
              </w:rPr>
              <w:t xml:space="preserve"> /</w:t>
            </w:r>
          </w:p>
        </w:tc>
      </w:tr>
    </w:tbl>
    <w:p w:rsidR="00A16A18" w:rsidRPr="00A16A18" w:rsidRDefault="00A16A18" w:rsidP="00130A36">
      <w:pPr>
        <w:jc w:val="center"/>
        <w:rPr>
          <w:rFonts w:cs="Calibri"/>
          <w:b/>
          <w:bCs/>
          <w:sz w:val="10"/>
          <w:szCs w:val="10"/>
          <w:rtl/>
        </w:rPr>
      </w:pPr>
    </w:p>
    <w:tbl>
      <w:tblPr>
        <w:bidiVisual/>
        <w:tblW w:w="10206" w:type="dxa"/>
        <w:tblInd w:w="-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5242"/>
        <w:gridCol w:w="1275"/>
        <w:gridCol w:w="430"/>
        <w:gridCol w:w="424"/>
        <w:gridCol w:w="568"/>
        <w:gridCol w:w="1417"/>
      </w:tblGrid>
      <w:tr w:rsidR="00C61202" w:rsidRPr="00361260" w:rsidTr="00C61202">
        <w:trPr>
          <w:trHeight w:val="299"/>
        </w:trPr>
        <w:tc>
          <w:tcPr>
            <w:tcW w:w="850" w:type="dxa"/>
            <w:vMerge w:val="restart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7901B7" w:rsidRDefault="00C61202" w:rsidP="002A0BB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7901B7">
              <w:rPr>
                <w:rFonts w:hint="cs"/>
                <w:b/>
                <w:bCs/>
                <w:sz w:val="16"/>
                <w:szCs w:val="16"/>
                <w:rtl/>
              </w:rPr>
              <w:t>رقم المهارة</w:t>
            </w:r>
          </w:p>
        </w:tc>
        <w:tc>
          <w:tcPr>
            <w:tcW w:w="5242" w:type="dxa"/>
            <w:vMerge w:val="restart"/>
            <w:tcBorders>
              <w:top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2A0BB0" w:rsidRDefault="00C61202" w:rsidP="00C61202">
            <w:pPr>
              <w:bidi w:val="0"/>
              <w:spacing w:after="0" w:line="240" w:lineRule="auto"/>
              <w:jc w:val="center"/>
              <w:rPr>
                <w:b/>
                <w:bCs/>
              </w:rPr>
            </w:pPr>
            <w:r w:rsidRPr="002A0BB0">
              <w:rPr>
                <w:rFonts w:hint="cs"/>
                <w:b/>
                <w:bCs/>
                <w:rtl/>
              </w:rPr>
              <w:t>المهارة (المعيار)</w:t>
            </w:r>
          </w:p>
        </w:tc>
        <w:tc>
          <w:tcPr>
            <w:tcW w:w="1275" w:type="dxa"/>
            <w:vMerge w:val="restart"/>
            <w:tcBorders>
              <w:top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مستوى الاداء</w:t>
            </w:r>
          </w:p>
        </w:tc>
        <w:tc>
          <w:tcPr>
            <w:tcW w:w="1422" w:type="dxa"/>
            <w:gridSpan w:val="3"/>
            <w:tcBorders>
              <w:top w:val="threeDEmboss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2A0BB0">
              <w:rPr>
                <w:rFonts w:hint="cs"/>
                <w:b/>
                <w:bCs/>
                <w:rtl/>
              </w:rPr>
              <w:t>المحاولة</w:t>
            </w:r>
          </w:p>
        </w:tc>
        <w:tc>
          <w:tcPr>
            <w:tcW w:w="1417" w:type="dxa"/>
            <w:vMerge w:val="restart"/>
            <w:tcBorders>
              <w:top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 w:rsidRPr="002A0BB0">
              <w:rPr>
                <w:rFonts w:hint="cs"/>
                <w:b/>
                <w:bCs/>
                <w:rtl/>
              </w:rPr>
              <w:t xml:space="preserve">التاريخ </w:t>
            </w:r>
            <w:proofErr w:type="gramStart"/>
            <w:r w:rsidRPr="002A0BB0">
              <w:rPr>
                <w:rFonts w:hint="cs"/>
                <w:b/>
                <w:bCs/>
                <w:rtl/>
              </w:rPr>
              <w:t>والتوقيع</w:t>
            </w:r>
            <w:proofErr w:type="gramEnd"/>
          </w:p>
        </w:tc>
      </w:tr>
      <w:tr w:rsidR="00C61202" w:rsidRPr="00361260" w:rsidTr="00C61202">
        <w:trPr>
          <w:trHeight w:val="206"/>
        </w:trPr>
        <w:tc>
          <w:tcPr>
            <w:tcW w:w="850" w:type="dxa"/>
            <w:vMerge/>
            <w:tcBorders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7901B7" w:rsidRDefault="00C61202" w:rsidP="002A0BB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2" w:type="dxa"/>
            <w:vMerge/>
            <w:vAlign w:val="center"/>
          </w:tcPr>
          <w:p w:rsidR="00C61202" w:rsidRPr="002A0BB0" w:rsidRDefault="00C61202" w:rsidP="002A0BB0">
            <w:pPr>
              <w:bidi w:val="0"/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1275" w:type="dxa"/>
            <w:vMerge/>
            <w:vAlign w:val="center"/>
          </w:tcPr>
          <w:p w:rsidR="00C61202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  <w:tc>
          <w:tcPr>
            <w:tcW w:w="43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1417" w:type="dxa"/>
            <w:vMerge/>
            <w:vAlign w:val="center"/>
          </w:tcPr>
          <w:p w:rsidR="00C61202" w:rsidRPr="002A0BB0" w:rsidRDefault="00C61202" w:rsidP="002A0BB0">
            <w:pPr>
              <w:spacing w:after="0" w:line="240" w:lineRule="auto"/>
              <w:jc w:val="center"/>
              <w:rPr>
                <w:b/>
                <w:bCs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1020A7">
              <w:rPr>
                <w:rFonts w:asciiTheme="majorBidi" w:eastAsia="Times New Roman" w:hAnsiTheme="majorBidi" w:cstheme="majorBidi"/>
                <w:b/>
                <w:bCs/>
                <w:color w:val="000000"/>
                <w:rtl/>
              </w:rPr>
              <w:t>3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الانطلاقة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وعدم</w:t>
            </w:r>
            <w:proofErr w:type="gramEnd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 التردد في القراءة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4412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1020A7">
              <w:rPr>
                <w:rFonts w:asciiTheme="majorBidi" w:hAnsiTheme="majorBidi" w:cstheme="majorBidi"/>
                <w:b/>
                <w:bCs/>
                <w:rtl/>
              </w:rPr>
              <w:t>4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الترتيل وتحسين الصوت في القراءة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1020A7">
              <w:rPr>
                <w:rFonts w:asciiTheme="majorBidi" w:hAnsiTheme="majorBidi" w:cstheme="majorBidi"/>
                <w:b/>
                <w:bCs/>
                <w:rtl/>
              </w:rPr>
              <w:t>10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إيضاح أقسام المد مع التمثيل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والتطبيق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1020A7">
              <w:rPr>
                <w:rFonts w:asciiTheme="majorBidi" w:hAnsiTheme="majorBidi" w:cstheme="majorBidi"/>
                <w:b/>
                <w:bCs/>
                <w:rtl/>
              </w:rPr>
              <w:t>8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بيان أهمية حفظ القرآن الكريم وفضله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وفوائده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بيان</w:t>
            </w:r>
            <w:proofErr w:type="gramEnd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 فضل وأهمية تلاوة القرآن الكريم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11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تعريف</w:t>
            </w:r>
            <w:proofErr w:type="gramEnd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 المد الأصلي والفرعي وبيان سبب تسميتهما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13*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تعريف المد المتصل وحكمه ومقداره مع التمثيل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والتطبيق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19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استخراج أمثلة على المدود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15*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تعريف المد العارض للسكون وحكمه ومقداره مع التمثيل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والتطبيق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18*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تعريف المد اللازم الحرفي وبيان أقسامه مع التمثيل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والتطبيق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17*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تعريف المد اللازم </w:t>
            </w:r>
            <w:proofErr w:type="spell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الكلمي</w:t>
            </w:r>
            <w:proofErr w:type="spellEnd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 وبيان أنواعه مع التمثيل والتطبيق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361260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16*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تعريف المد اللازم وأقسامه وحكمه ومقداره مع التمثيل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والتطبيق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A31B83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14*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تعريف المد المنفصل وحكمه ومقداره مع التمثيل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والتطبيق</w:t>
            </w:r>
            <w:proofErr w:type="gramEnd"/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A31B83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تلاوة</w:t>
            </w:r>
            <w:proofErr w:type="gramEnd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 الآيات المقررة تلاوة صحيحة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A31B83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جودة الحفظ وعدم </w:t>
            </w:r>
            <w:proofErr w:type="spellStart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>التتعتع</w:t>
            </w:r>
            <w:proofErr w:type="spellEnd"/>
            <w:r w:rsidRPr="007901B7">
              <w:rPr>
                <w:rFonts w:eastAsia="Times New Roman" w:cs="Calibri"/>
                <w:b/>
                <w:bCs/>
                <w:color w:val="000000"/>
                <w:rtl/>
              </w:rPr>
              <w:t xml:space="preserve"> فيه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  <w:tr w:rsidR="00C61202" w:rsidRPr="00A31B83" w:rsidTr="00C61202">
        <w:trPr>
          <w:trHeight w:val="422"/>
        </w:trPr>
        <w:tc>
          <w:tcPr>
            <w:tcW w:w="850" w:type="dxa"/>
            <w:tcBorders>
              <w:top w:val="threeDEmboss" w:sz="18" w:space="0" w:color="auto"/>
              <w:left w:val="threeDEmboss" w:sz="18" w:space="0" w:color="auto"/>
            </w:tcBorders>
            <w:shd w:val="clear" w:color="auto" w:fill="D9D9D9" w:themeFill="background1" w:themeFillShade="D9"/>
            <w:vAlign w:val="center"/>
          </w:tcPr>
          <w:p w:rsidR="00C61202" w:rsidRPr="001020A7" w:rsidRDefault="00C61202" w:rsidP="002A0BB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5*</w:t>
            </w:r>
          </w:p>
        </w:tc>
        <w:tc>
          <w:tcPr>
            <w:tcW w:w="5242" w:type="dxa"/>
            <w:tcBorders>
              <w:top w:val="threeDEmboss" w:sz="18" w:space="0" w:color="auto"/>
            </w:tcBorders>
            <w:vAlign w:val="center"/>
          </w:tcPr>
          <w:p w:rsidR="00C61202" w:rsidRPr="007901B7" w:rsidRDefault="00C61202" w:rsidP="007901B7">
            <w:pPr>
              <w:spacing w:after="0"/>
              <w:rPr>
                <w:rFonts w:eastAsia="Times New Roman" w:cs="Calibri"/>
                <w:b/>
                <w:bCs/>
                <w:color w:val="000000"/>
              </w:rPr>
            </w:pPr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حفظ السور </w:t>
            </w:r>
            <w:proofErr w:type="gramStart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>المقررة</w:t>
            </w:r>
            <w:proofErr w:type="gramEnd"/>
            <w:r w:rsidRPr="007901B7">
              <w:rPr>
                <w:rFonts w:eastAsia="Times New Roman" w:cs="Calibri"/>
                <w:b/>
                <w:bCs/>
                <w:color w:val="000000"/>
                <w:highlight w:val="yellow"/>
                <w:rtl/>
              </w:rPr>
              <w:t xml:space="preserve"> مع سلامة النطق</w:t>
            </w:r>
          </w:p>
        </w:tc>
        <w:tc>
          <w:tcPr>
            <w:tcW w:w="1275" w:type="dxa"/>
            <w:tcBorders>
              <w:top w:val="threeDEmboss" w:sz="18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30" w:type="dxa"/>
            <w:tcBorders>
              <w:top w:val="threeDEmboss" w:sz="18" w:space="0" w:color="auto"/>
              <w:righ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424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8" w:type="dxa"/>
            <w:tcBorders>
              <w:top w:val="threeDEmboss" w:sz="18" w:space="0" w:color="auto"/>
              <w:left w:val="single" w:sz="6" w:space="0" w:color="auto"/>
            </w:tcBorders>
          </w:tcPr>
          <w:p w:rsidR="00C61202" w:rsidRPr="00CE23FF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1417" w:type="dxa"/>
            <w:tcBorders>
              <w:top w:val="threeDEmboss" w:sz="18" w:space="0" w:color="auto"/>
            </w:tcBorders>
          </w:tcPr>
          <w:p w:rsidR="00C61202" w:rsidRPr="00A16A18" w:rsidRDefault="00C61202" w:rsidP="002A0BB0">
            <w:pPr>
              <w:spacing w:after="0" w:line="240" w:lineRule="auto"/>
              <w:rPr>
                <w:rFonts w:ascii="Sakkal Majalla" w:hAnsi="Sakkal Majalla" w:cs="Sakkal Majalla"/>
                <w:b/>
                <w:bCs/>
                <w:color w:val="000000"/>
                <w:sz w:val="32"/>
                <w:szCs w:val="32"/>
                <w:rtl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395"/>
        <w:bidiVisual/>
        <w:tblW w:w="10206" w:type="dxa"/>
        <w:tblInd w:w="2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2"/>
      </w:tblGrid>
      <w:tr w:rsidR="007901B7" w:rsidTr="00C61202">
        <w:trPr>
          <w:trHeight w:val="398"/>
        </w:trPr>
        <w:tc>
          <w:tcPr>
            <w:tcW w:w="2041" w:type="dxa"/>
            <w:shd w:val="clear" w:color="auto" w:fill="D9D9D9" w:themeFill="background1" w:themeFillShade="D9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61202">
              <w:rPr>
                <w:rFonts w:hint="cs"/>
                <w:b/>
                <w:bCs/>
                <w:sz w:val="24"/>
                <w:szCs w:val="24"/>
                <w:rtl/>
              </w:rPr>
              <w:t>نسبة الاتقان</w:t>
            </w:r>
          </w:p>
        </w:tc>
        <w:tc>
          <w:tcPr>
            <w:tcW w:w="2041" w:type="dxa"/>
            <w:shd w:val="clear" w:color="auto" w:fill="D9D9D9" w:themeFill="background1" w:themeFillShade="D9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rFonts w:cs="PT Bold Heading"/>
                <w:sz w:val="16"/>
                <w:szCs w:val="16"/>
                <w:rtl/>
              </w:rPr>
            </w:pPr>
            <w:r w:rsidRPr="00C61202">
              <w:rPr>
                <w:rFonts w:cs="PT Bold Heading"/>
                <w:sz w:val="16"/>
                <w:szCs w:val="16"/>
                <w:rtl/>
              </w:rPr>
              <w:t xml:space="preserve">متقن </w:t>
            </w:r>
            <w:proofErr w:type="gramStart"/>
            <w:r w:rsidRPr="00C61202">
              <w:rPr>
                <w:rFonts w:cs="PT Bold Heading"/>
                <w:sz w:val="16"/>
                <w:szCs w:val="16"/>
                <w:rtl/>
              </w:rPr>
              <w:t>للمعيار  100%</w:t>
            </w:r>
            <w:proofErr w:type="gramEnd"/>
          </w:p>
        </w:tc>
        <w:tc>
          <w:tcPr>
            <w:tcW w:w="2041" w:type="dxa"/>
            <w:shd w:val="clear" w:color="auto" w:fill="D9D9D9" w:themeFill="background1" w:themeFillShade="D9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rFonts w:cs="PT Bold Heading"/>
                <w:sz w:val="16"/>
                <w:szCs w:val="16"/>
                <w:rtl/>
              </w:rPr>
            </w:pPr>
            <w:r w:rsidRPr="00C61202">
              <w:rPr>
                <w:rFonts w:cs="PT Bold Heading"/>
                <w:sz w:val="16"/>
                <w:szCs w:val="16"/>
                <w:rtl/>
              </w:rPr>
              <w:t xml:space="preserve">متقن </w:t>
            </w:r>
            <w:proofErr w:type="gramStart"/>
            <w:r w:rsidRPr="00C61202">
              <w:rPr>
                <w:rFonts w:cs="PT Bold Heading"/>
                <w:sz w:val="16"/>
                <w:szCs w:val="16"/>
                <w:rtl/>
              </w:rPr>
              <w:t>للمعيار  90</w:t>
            </w:r>
            <w:proofErr w:type="gramEnd"/>
            <w:r w:rsidRPr="00C61202">
              <w:rPr>
                <w:rFonts w:cs="PT Bold Heading"/>
                <w:sz w:val="16"/>
                <w:szCs w:val="16"/>
                <w:rtl/>
              </w:rPr>
              <w:t xml:space="preserve"> </w:t>
            </w:r>
            <w:r w:rsidRPr="00C61202">
              <w:rPr>
                <w:rFonts w:ascii="Times New Roman" w:hAnsi="Times New Roman" w:cs="Times New Roman" w:hint="cs"/>
                <w:sz w:val="16"/>
                <w:szCs w:val="16"/>
                <w:rtl/>
              </w:rPr>
              <w:t>–</w:t>
            </w:r>
            <w:r w:rsidRPr="00C61202">
              <w:rPr>
                <w:rFonts w:cs="PT Bold Heading"/>
                <w:sz w:val="16"/>
                <w:szCs w:val="16"/>
                <w:rtl/>
              </w:rPr>
              <w:t xml:space="preserve"> 99 %</w:t>
            </w:r>
          </w:p>
        </w:tc>
        <w:tc>
          <w:tcPr>
            <w:tcW w:w="2041" w:type="dxa"/>
            <w:shd w:val="clear" w:color="auto" w:fill="D9D9D9" w:themeFill="background1" w:themeFillShade="D9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rFonts w:cs="PT Bold Heading"/>
                <w:sz w:val="16"/>
                <w:szCs w:val="16"/>
                <w:rtl/>
              </w:rPr>
            </w:pPr>
            <w:r w:rsidRPr="00C61202">
              <w:rPr>
                <w:rFonts w:cs="PT Bold Heading"/>
                <w:sz w:val="16"/>
                <w:szCs w:val="16"/>
                <w:rtl/>
              </w:rPr>
              <w:t xml:space="preserve">متقن </w:t>
            </w:r>
            <w:proofErr w:type="gramStart"/>
            <w:r w:rsidRPr="00C61202">
              <w:rPr>
                <w:rFonts w:cs="PT Bold Heading"/>
                <w:sz w:val="16"/>
                <w:szCs w:val="16"/>
                <w:rtl/>
              </w:rPr>
              <w:t>للمعيار  80</w:t>
            </w:r>
            <w:proofErr w:type="gramEnd"/>
            <w:r w:rsidRPr="00C61202">
              <w:rPr>
                <w:rFonts w:cs="PT Bold Heading"/>
                <w:sz w:val="16"/>
                <w:szCs w:val="16"/>
                <w:rtl/>
              </w:rPr>
              <w:t xml:space="preserve"> </w:t>
            </w:r>
            <w:r w:rsidRPr="00C61202">
              <w:rPr>
                <w:rFonts w:ascii="Times New Roman" w:hAnsi="Times New Roman" w:cs="Times New Roman" w:hint="cs"/>
                <w:sz w:val="16"/>
                <w:szCs w:val="16"/>
                <w:rtl/>
              </w:rPr>
              <w:t>–</w:t>
            </w:r>
            <w:r w:rsidRPr="00C61202">
              <w:rPr>
                <w:rFonts w:cs="PT Bold Heading"/>
                <w:sz w:val="16"/>
                <w:szCs w:val="16"/>
                <w:rtl/>
              </w:rPr>
              <w:t xml:space="preserve"> 90 %</w:t>
            </w:r>
          </w:p>
        </w:tc>
        <w:tc>
          <w:tcPr>
            <w:tcW w:w="2042" w:type="dxa"/>
            <w:shd w:val="clear" w:color="auto" w:fill="D9D9D9" w:themeFill="background1" w:themeFillShade="D9"/>
            <w:vAlign w:val="center"/>
          </w:tcPr>
          <w:p w:rsidR="007901B7" w:rsidRPr="00C61202" w:rsidRDefault="007901B7" w:rsidP="00C61202">
            <w:pPr>
              <w:bidi w:val="0"/>
              <w:spacing w:after="0"/>
              <w:jc w:val="center"/>
              <w:rPr>
                <w:rFonts w:cs="PT Bold Heading"/>
                <w:sz w:val="16"/>
                <w:szCs w:val="16"/>
              </w:rPr>
            </w:pPr>
            <w:r w:rsidRPr="00C61202">
              <w:rPr>
                <w:rFonts w:cs="PT Bold Heading"/>
                <w:sz w:val="16"/>
                <w:szCs w:val="16"/>
                <w:rtl/>
              </w:rPr>
              <w:t>غير متقن أقل 80 %</w:t>
            </w:r>
          </w:p>
        </w:tc>
      </w:tr>
      <w:tr w:rsidR="00C61202" w:rsidTr="00C61202">
        <w:trPr>
          <w:trHeight w:val="156"/>
        </w:trPr>
        <w:tc>
          <w:tcPr>
            <w:tcW w:w="2041" w:type="dxa"/>
            <w:shd w:val="clear" w:color="auto" w:fill="D9D9D9" w:themeFill="background1" w:themeFillShade="D9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61202">
              <w:rPr>
                <w:rFonts w:hint="cs"/>
                <w:b/>
                <w:bCs/>
                <w:sz w:val="24"/>
                <w:szCs w:val="24"/>
                <w:rtl/>
              </w:rPr>
              <w:t>التقدير</w:t>
            </w:r>
          </w:p>
        </w:tc>
        <w:tc>
          <w:tcPr>
            <w:tcW w:w="2041" w:type="dxa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61202">
              <w:rPr>
                <w:rFonts w:hint="cs"/>
                <w:b/>
                <w:bCs/>
                <w:sz w:val="24"/>
                <w:szCs w:val="24"/>
                <w:rtl/>
              </w:rPr>
              <w:t>متفوق</w:t>
            </w:r>
          </w:p>
        </w:tc>
        <w:tc>
          <w:tcPr>
            <w:tcW w:w="2041" w:type="dxa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61202">
              <w:rPr>
                <w:rFonts w:hint="cs"/>
                <w:b/>
                <w:bCs/>
                <w:sz w:val="24"/>
                <w:szCs w:val="24"/>
                <w:rtl/>
              </w:rPr>
              <w:t>متقدم</w:t>
            </w:r>
          </w:p>
        </w:tc>
        <w:tc>
          <w:tcPr>
            <w:tcW w:w="2041" w:type="dxa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61202">
              <w:rPr>
                <w:rFonts w:hint="cs"/>
                <w:b/>
                <w:bCs/>
                <w:sz w:val="24"/>
                <w:szCs w:val="24"/>
                <w:rtl/>
              </w:rPr>
              <w:t>متمكن</w:t>
            </w:r>
          </w:p>
        </w:tc>
        <w:tc>
          <w:tcPr>
            <w:tcW w:w="2042" w:type="dxa"/>
            <w:vAlign w:val="center"/>
          </w:tcPr>
          <w:p w:rsidR="007901B7" w:rsidRPr="00C61202" w:rsidRDefault="007901B7" w:rsidP="00C61202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61202">
              <w:rPr>
                <w:rFonts w:hint="cs"/>
                <w:b/>
                <w:bCs/>
                <w:sz w:val="24"/>
                <w:szCs w:val="24"/>
                <w:rtl/>
              </w:rPr>
              <w:t>غير مجتاز</w:t>
            </w:r>
          </w:p>
        </w:tc>
      </w:tr>
    </w:tbl>
    <w:p w:rsidR="00A66263" w:rsidRDefault="00A66263" w:rsidP="00130A36">
      <w:pPr>
        <w:rPr>
          <w:rtl/>
        </w:rPr>
      </w:pPr>
    </w:p>
    <w:tbl>
      <w:tblPr>
        <w:tblStyle w:val="a3"/>
        <w:tblpPr w:leftFromText="180" w:rightFromText="180" w:vertAnchor="text" w:horzAnchor="margin" w:tblpY="35"/>
        <w:bidiVisual/>
        <w:tblW w:w="10201" w:type="dxa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3"/>
        <w:gridCol w:w="3304"/>
        <w:gridCol w:w="3304"/>
      </w:tblGrid>
      <w:tr w:rsidR="007901B7" w:rsidTr="00C61202">
        <w:trPr>
          <w:trHeight w:val="646"/>
        </w:trPr>
        <w:tc>
          <w:tcPr>
            <w:tcW w:w="3593" w:type="dxa"/>
            <w:vAlign w:val="center"/>
          </w:tcPr>
          <w:p w:rsidR="007901B7" w:rsidRPr="007901B7" w:rsidRDefault="007901B7" w:rsidP="007901B7">
            <w:pPr>
              <w:jc w:val="center"/>
              <w:rPr>
                <w:rFonts w:cs="Calibri"/>
                <w:b/>
                <w:bCs/>
                <w:rtl/>
              </w:rPr>
            </w:pPr>
            <w:proofErr w:type="gramStart"/>
            <w:r w:rsidRPr="007901B7">
              <w:rPr>
                <w:rFonts w:cs="Calibri"/>
                <w:b/>
                <w:bCs/>
                <w:rtl/>
              </w:rPr>
              <w:t>معلم</w:t>
            </w:r>
            <w:proofErr w:type="gramEnd"/>
            <w:r w:rsidRPr="007901B7">
              <w:rPr>
                <w:rFonts w:cs="Calibri"/>
                <w:b/>
                <w:bCs/>
                <w:rtl/>
              </w:rPr>
              <w:t xml:space="preserve"> المادة</w:t>
            </w:r>
          </w:p>
        </w:tc>
        <w:tc>
          <w:tcPr>
            <w:tcW w:w="3304" w:type="dxa"/>
            <w:vAlign w:val="center"/>
          </w:tcPr>
          <w:p w:rsidR="007901B7" w:rsidRPr="007901B7" w:rsidRDefault="007901B7" w:rsidP="007901B7">
            <w:pPr>
              <w:jc w:val="center"/>
              <w:rPr>
                <w:rFonts w:cs="Calibri"/>
                <w:b/>
                <w:bCs/>
                <w:rtl/>
              </w:rPr>
            </w:pPr>
            <w:r w:rsidRPr="007901B7">
              <w:rPr>
                <w:rFonts w:cs="Calibri"/>
                <w:b/>
                <w:bCs/>
                <w:rtl/>
              </w:rPr>
              <w:t>وكيل شؤون الطلاب</w:t>
            </w:r>
          </w:p>
        </w:tc>
        <w:tc>
          <w:tcPr>
            <w:tcW w:w="3304" w:type="dxa"/>
            <w:vAlign w:val="center"/>
          </w:tcPr>
          <w:p w:rsidR="007901B7" w:rsidRPr="007901B7" w:rsidRDefault="007901B7" w:rsidP="007901B7">
            <w:pPr>
              <w:jc w:val="center"/>
              <w:rPr>
                <w:rFonts w:cs="Calibri"/>
                <w:b/>
                <w:bCs/>
                <w:rtl/>
              </w:rPr>
            </w:pPr>
            <w:proofErr w:type="gramStart"/>
            <w:r w:rsidRPr="007901B7">
              <w:rPr>
                <w:rFonts w:cs="Calibri"/>
                <w:b/>
                <w:bCs/>
                <w:rtl/>
              </w:rPr>
              <w:t>قائد</w:t>
            </w:r>
            <w:proofErr w:type="gramEnd"/>
            <w:r w:rsidRPr="007901B7">
              <w:rPr>
                <w:rFonts w:cs="Calibri"/>
                <w:b/>
                <w:bCs/>
                <w:rtl/>
              </w:rPr>
              <w:t xml:space="preserve"> المدرسة</w:t>
            </w:r>
          </w:p>
        </w:tc>
      </w:tr>
      <w:tr w:rsidR="007901B7" w:rsidTr="00C61202">
        <w:trPr>
          <w:trHeight w:val="676"/>
        </w:trPr>
        <w:tc>
          <w:tcPr>
            <w:tcW w:w="3593" w:type="dxa"/>
            <w:vAlign w:val="center"/>
          </w:tcPr>
          <w:p w:rsidR="007901B7" w:rsidRPr="007901B7" w:rsidRDefault="007901B7" w:rsidP="007901B7">
            <w:pPr>
              <w:jc w:val="center"/>
              <w:rPr>
                <w:rFonts w:cs="Calibri"/>
                <w:b/>
                <w:bCs/>
                <w:rtl/>
              </w:rPr>
            </w:pPr>
            <w:bookmarkStart w:id="0" w:name="_GoBack"/>
            <w:bookmarkEnd w:id="0"/>
          </w:p>
        </w:tc>
        <w:tc>
          <w:tcPr>
            <w:tcW w:w="3304" w:type="dxa"/>
            <w:vAlign w:val="center"/>
          </w:tcPr>
          <w:p w:rsidR="007901B7" w:rsidRPr="007901B7" w:rsidRDefault="007901B7" w:rsidP="007901B7">
            <w:pPr>
              <w:jc w:val="center"/>
              <w:rPr>
                <w:rFonts w:cs="Calibri"/>
                <w:b/>
                <w:bCs/>
                <w:rtl/>
              </w:rPr>
            </w:pPr>
            <w:r w:rsidRPr="007901B7">
              <w:rPr>
                <w:rFonts w:cs="Calibri"/>
                <w:b/>
                <w:bCs/>
                <w:rtl/>
              </w:rPr>
              <w:t>احمد الزين</w:t>
            </w:r>
          </w:p>
        </w:tc>
        <w:tc>
          <w:tcPr>
            <w:tcW w:w="3304" w:type="dxa"/>
            <w:vAlign w:val="center"/>
          </w:tcPr>
          <w:p w:rsidR="007901B7" w:rsidRPr="007901B7" w:rsidRDefault="007901B7" w:rsidP="007901B7">
            <w:pPr>
              <w:jc w:val="center"/>
              <w:rPr>
                <w:rFonts w:cs="Calibri"/>
                <w:b/>
                <w:bCs/>
                <w:rtl/>
              </w:rPr>
            </w:pPr>
            <w:r w:rsidRPr="007901B7">
              <w:rPr>
                <w:rFonts w:cs="Calibri"/>
                <w:b/>
                <w:bCs/>
                <w:rtl/>
              </w:rPr>
              <w:t>عبدالرحيم الربيع</w:t>
            </w:r>
          </w:p>
        </w:tc>
      </w:tr>
    </w:tbl>
    <w:p w:rsidR="007901B7" w:rsidRPr="00A66263" w:rsidRDefault="007901B7" w:rsidP="00C61202">
      <w:pPr>
        <w:ind w:right="-284"/>
      </w:pPr>
    </w:p>
    <w:sectPr w:rsidR="007901B7" w:rsidRPr="00A66263" w:rsidSect="00C61202">
      <w:pgSz w:w="11906" w:h="16838"/>
      <w:pgMar w:top="568" w:right="1134" w:bottom="709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B83"/>
    <w:rsid w:val="00062FE5"/>
    <w:rsid w:val="000E12A2"/>
    <w:rsid w:val="001020A7"/>
    <w:rsid w:val="00130A36"/>
    <w:rsid w:val="001B2410"/>
    <w:rsid w:val="002523C9"/>
    <w:rsid w:val="002A0BB0"/>
    <w:rsid w:val="003E7033"/>
    <w:rsid w:val="004D5279"/>
    <w:rsid w:val="006C2611"/>
    <w:rsid w:val="006D70C4"/>
    <w:rsid w:val="007901B7"/>
    <w:rsid w:val="009B79F8"/>
    <w:rsid w:val="00A16A18"/>
    <w:rsid w:val="00A31B83"/>
    <w:rsid w:val="00A66263"/>
    <w:rsid w:val="00C61202"/>
    <w:rsid w:val="00CE23FF"/>
    <w:rsid w:val="00D5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83"/>
    <w:pPr>
      <w:bidi/>
      <w:spacing w:after="160" w:line="259" w:lineRule="auto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0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B83"/>
    <w:pPr>
      <w:bidi/>
      <w:spacing w:after="160" w:line="259" w:lineRule="auto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0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4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2C7B0-75A3-4850-9862-67AD09357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2016-10-16T15:10:00Z</dcterms:created>
  <dcterms:modified xsi:type="dcterms:W3CDTF">2016-10-16T16:23:00Z</dcterms:modified>
</cp:coreProperties>
</file>