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4CF99625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392622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D0463B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فقه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الأول المتوسط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D0463B" w:rsidRPr="00CE6A45" w14:paraId="212D9317" w14:textId="77777777" w:rsidTr="008911FF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CAC0647" w14:textId="54BCC159" w:rsidR="00D0463B" w:rsidRPr="00D0463B" w:rsidRDefault="00D0463B" w:rsidP="00D0463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0463B">
              <w:rPr>
                <w:rFonts w:ascii="Tahoma" w:hAnsi="Tahoma"/>
                <w:b/>
                <w:bCs/>
                <w:sz w:val="26"/>
                <w:szCs w:val="26"/>
                <w:rtl/>
              </w:rPr>
              <w:t>مقدمة في الفقه – الطهارة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798C50" w14:textId="3978765F" w:rsidR="00D0463B" w:rsidRPr="00D0463B" w:rsidRDefault="00D0463B" w:rsidP="00D0463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0463B">
              <w:rPr>
                <w:rFonts w:ascii="Tahoma" w:hAnsi="Tahoma"/>
                <w:b/>
                <w:bCs/>
                <w:sz w:val="26"/>
                <w:szCs w:val="26"/>
                <w:rtl/>
              </w:rPr>
              <w:t>المياه - أحكام النجاسة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808AD95" w14:textId="10A8E0BA" w:rsidR="00D0463B" w:rsidRPr="00D0463B" w:rsidRDefault="00D0463B" w:rsidP="00D0463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0463B">
              <w:rPr>
                <w:rFonts w:ascii="Tahoma" w:hAnsi="Tahoma"/>
                <w:b/>
                <w:bCs/>
                <w:sz w:val="26"/>
                <w:szCs w:val="26"/>
                <w:rtl/>
              </w:rPr>
              <w:t>درجات النجاسة - طرق تطهير الأشياء النجسة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FF802C5" w14:textId="39C1EFAD" w:rsidR="00D0463B" w:rsidRPr="00D0463B" w:rsidRDefault="00D0463B" w:rsidP="00D0463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0463B">
              <w:rPr>
                <w:rFonts w:ascii="Tahoma" w:hAnsi="Tahoma"/>
                <w:b/>
                <w:bCs/>
                <w:sz w:val="26"/>
                <w:szCs w:val="26"/>
                <w:rtl/>
              </w:rPr>
              <w:t>أحكام قضاء الحاجة - أحكام الاستنجاء والاستجمار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88F3102" w14:textId="60148AD9" w:rsidR="00D0463B" w:rsidRPr="00D0463B" w:rsidRDefault="00D0463B" w:rsidP="00D0463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0463B">
              <w:rPr>
                <w:rFonts w:ascii="Tahoma" w:hAnsi="Tahoma"/>
                <w:b/>
                <w:bCs/>
                <w:sz w:val="26"/>
                <w:szCs w:val="26"/>
                <w:rtl/>
              </w:rPr>
              <w:t>الوضوء - تابع الوضوء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857F3B7" w14:textId="4B5241B6" w:rsidR="00D0463B" w:rsidRPr="00D0463B" w:rsidRDefault="00D0463B" w:rsidP="00D0463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0463B">
              <w:rPr>
                <w:rFonts w:ascii="Tahoma" w:hAnsi="Tahoma"/>
                <w:b/>
                <w:bCs/>
                <w:sz w:val="26"/>
                <w:szCs w:val="26"/>
                <w:rtl/>
              </w:rPr>
              <w:t>تابع الوضوء – السواك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D0463B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3A76BB8" w14:textId="30DC49D8" w:rsidR="00D0463B" w:rsidRPr="00D0463B" w:rsidRDefault="00D0463B" w:rsidP="00D0463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0463B">
              <w:rPr>
                <w:rFonts w:ascii="Tahoma" w:hAnsi="Tahoma"/>
                <w:b/>
                <w:bCs/>
                <w:sz w:val="26"/>
                <w:szCs w:val="26"/>
                <w:rtl/>
              </w:rPr>
              <w:t>المسح على الحوائل - تابع مع (المسح على الجبائر والعصائب واللصوق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8DC1642" w14:textId="0E099FCA" w:rsidR="00D0463B" w:rsidRPr="00D0463B" w:rsidRDefault="00D0463B" w:rsidP="00D0463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0463B">
              <w:rPr>
                <w:rFonts w:ascii="Tahoma" w:hAnsi="Tahoma"/>
                <w:b/>
                <w:bCs/>
                <w:sz w:val="26"/>
                <w:szCs w:val="26"/>
                <w:rtl/>
              </w:rPr>
              <w:t>التيمم - تابع التيمم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4EC675" w14:textId="1CCF89FB" w:rsidR="00D0463B" w:rsidRPr="00D0463B" w:rsidRDefault="00D0463B" w:rsidP="00D0463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0463B">
              <w:rPr>
                <w:rFonts w:ascii="Tahoma" w:hAnsi="Tahoma"/>
                <w:b/>
                <w:bCs/>
                <w:sz w:val="26"/>
                <w:szCs w:val="26"/>
                <w:rtl/>
              </w:rPr>
              <w:t>الأذان والإقامة - تابع الأذان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F20403B" w14:textId="07472DD0" w:rsidR="00D0463B" w:rsidRPr="00D0463B" w:rsidRDefault="00D0463B" w:rsidP="00D0463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0463B">
              <w:rPr>
                <w:rFonts w:ascii="Tahoma" w:hAnsi="Tahoma"/>
                <w:b/>
                <w:bCs/>
                <w:sz w:val="26"/>
                <w:szCs w:val="26"/>
                <w:rtl/>
              </w:rPr>
              <w:t>منزلة الصلاة وفضلها - تابع منزلة الصلاة وفضلها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34D0D72" w14:textId="54B1F81A" w:rsidR="00D0463B" w:rsidRPr="00D0463B" w:rsidRDefault="00D0463B" w:rsidP="00D0463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0463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تابع منزلة الصلاة </w:t>
            </w:r>
            <w:proofErr w:type="gramStart"/>
            <w:r w:rsidRPr="00D0463B">
              <w:rPr>
                <w:rFonts w:ascii="Tahoma" w:hAnsi="Tahoma"/>
                <w:b/>
                <w:bCs/>
                <w:sz w:val="26"/>
                <w:szCs w:val="26"/>
                <w:rtl/>
              </w:rPr>
              <w:t>وفضلها  -</w:t>
            </w:r>
            <w:proofErr w:type="gramEnd"/>
            <w:r w:rsidRPr="00D0463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آداب المشي إلى الصلاة وصفاتها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7E09AB8C" w14:textId="5C62CEC3" w:rsidR="00D0463B" w:rsidRPr="00D0463B" w:rsidRDefault="00D0463B" w:rsidP="00D0463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0463B">
              <w:rPr>
                <w:rFonts w:ascii="Tahoma" w:hAnsi="Tahoma"/>
                <w:b/>
                <w:bCs/>
                <w:sz w:val="26"/>
                <w:szCs w:val="26"/>
                <w:rtl/>
              </w:rPr>
              <w:t>صفة الصلاة - شروط الصلاة وأركانها وواجباتها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D0463B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E757F1B" w14:textId="40E62CF1" w:rsidR="00D0463B" w:rsidRPr="00D0463B" w:rsidRDefault="00D0463B" w:rsidP="00D0463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bookmarkStart w:id="0" w:name="_GoBack" w:colFirst="0" w:colLast="2"/>
            <w:r w:rsidRPr="00D0463B">
              <w:rPr>
                <w:rFonts w:ascii="Tahoma" w:hAnsi="Tahoma"/>
                <w:b/>
                <w:bCs/>
                <w:sz w:val="26"/>
                <w:szCs w:val="26"/>
                <w:rtl/>
              </w:rPr>
              <w:t>تابع شروط الصلاة - أركان الصلاة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C9A26FD" w14:textId="76CFBFFD" w:rsidR="00D0463B" w:rsidRPr="00D0463B" w:rsidRDefault="00D0463B" w:rsidP="00D0463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0463B">
              <w:rPr>
                <w:rFonts w:ascii="Tahoma" w:hAnsi="Tahoma"/>
                <w:b/>
                <w:bCs/>
                <w:sz w:val="26"/>
                <w:szCs w:val="26"/>
                <w:rtl/>
              </w:rPr>
              <w:t>واجبات الصلاة - سنن الصلاة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0D6C59A" w14:textId="361B7B52" w:rsidR="00D0463B" w:rsidRPr="00D0463B" w:rsidRDefault="00D0463B" w:rsidP="00D0463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0463B">
              <w:rPr>
                <w:rFonts w:ascii="Tahoma" w:hAnsi="Tahoma"/>
                <w:b/>
                <w:bCs/>
                <w:sz w:val="26"/>
                <w:szCs w:val="26"/>
                <w:rtl/>
              </w:rPr>
              <w:t>مكروهات الصلاة - مبطلات الصلاة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D0463B" w:rsidRPr="004E5D9B" w:rsidRDefault="00D0463B" w:rsidP="00D0463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D0463B" w:rsidRPr="004E5D9B" w:rsidRDefault="00D0463B" w:rsidP="00D0463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  <w:bookmarkEnd w:id="0"/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04BA8" w14:textId="77777777" w:rsidR="000C1A84" w:rsidRDefault="000C1A84" w:rsidP="00F771FC">
      <w:r>
        <w:separator/>
      </w:r>
    </w:p>
  </w:endnote>
  <w:endnote w:type="continuationSeparator" w:id="0">
    <w:p w14:paraId="6CDFDFD8" w14:textId="77777777" w:rsidR="000C1A84" w:rsidRDefault="000C1A84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DE343" w14:textId="77777777" w:rsidR="000C1A84" w:rsidRDefault="000C1A84" w:rsidP="00F771FC">
      <w:r>
        <w:separator/>
      </w:r>
    </w:p>
  </w:footnote>
  <w:footnote w:type="continuationSeparator" w:id="0">
    <w:p w14:paraId="4BF0538A" w14:textId="77777777" w:rsidR="000C1A84" w:rsidRDefault="000C1A84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077023"/>
    <w:rsid w:val="000C1A84"/>
    <w:rsid w:val="00134805"/>
    <w:rsid w:val="001436C0"/>
    <w:rsid w:val="001A138E"/>
    <w:rsid w:val="001A7BDD"/>
    <w:rsid w:val="00222A4D"/>
    <w:rsid w:val="0024317F"/>
    <w:rsid w:val="00287E1B"/>
    <w:rsid w:val="002C4C0A"/>
    <w:rsid w:val="002C7424"/>
    <w:rsid w:val="00325084"/>
    <w:rsid w:val="003276B6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51A9"/>
    <w:rsid w:val="00655106"/>
    <w:rsid w:val="00681DC3"/>
    <w:rsid w:val="00767710"/>
    <w:rsid w:val="007914C3"/>
    <w:rsid w:val="007E5096"/>
    <w:rsid w:val="007F30D9"/>
    <w:rsid w:val="00825A59"/>
    <w:rsid w:val="008465FD"/>
    <w:rsid w:val="00887D13"/>
    <w:rsid w:val="00896FA4"/>
    <w:rsid w:val="00923994"/>
    <w:rsid w:val="00954EC6"/>
    <w:rsid w:val="00A00D54"/>
    <w:rsid w:val="00A502F9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E6898"/>
    <w:rsid w:val="00CE6A45"/>
    <w:rsid w:val="00D0463B"/>
    <w:rsid w:val="00D74EBF"/>
    <w:rsid w:val="00D9513D"/>
    <w:rsid w:val="00DB1D50"/>
    <w:rsid w:val="00DB2321"/>
    <w:rsid w:val="00DE2445"/>
    <w:rsid w:val="00E17996"/>
    <w:rsid w:val="00E3353A"/>
    <w:rsid w:val="00E86330"/>
    <w:rsid w:val="00F13CCC"/>
    <w:rsid w:val="00F771FC"/>
    <w:rsid w:val="00F84F7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2018-08-09T20:20:00Z</dcterms:created>
  <dcterms:modified xsi:type="dcterms:W3CDTF">2018-08-09T20:20:00Z</dcterms:modified>
</cp:coreProperties>
</file>