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94169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284184" w:rsidRDefault="00284184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 w:rsidRPr="00284184">
              <w:rPr>
                <w:rFonts w:cs="Traditional Arabic" w:hint="cs"/>
                <w:sz w:val="26"/>
                <w:szCs w:val="26"/>
                <w:rtl/>
              </w:rPr>
              <w:t xml:space="preserve">يُطلب من الطلاب النظر الى المصور بالكتاب المدرسي و يقرأ أحدهم التساؤل المطروح في اقرأ و اتساءل و من ثم نستقبل الاجابات للطلاب و فرزها و كذلك يتم توجيه بعض الاسئلة للطلاب مثلا ما فائدة الجهاز الهضمي و هل هناك اجهزة أخرى غير هذا الجهاز يؤدي ادوارا مهمة </w:t>
            </w:r>
          </w:p>
        </w:tc>
        <w:tc>
          <w:tcPr>
            <w:tcW w:w="4928" w:type="dxa"/>
          </w:tcPr>
          <w:p w:rsidR="00E808A7" w:rsidRPr="00284184" w:rsidRDefault="00284184" w:rsidP="00E808A7">
            <w:pPr>
              <w:spacing w:after="0" w:line="240" w:lineRule="auto"/>
              <w:jc w:val="center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 xml:space="preserve">ينظر الطالب الى التساؤل المطروح و من ثم يبدي بعض ارائه حول السؤال و يستنتج ان حركة هذا الطائر كان بسبب التناسق و التناغم بين أجهزة الجسم من حيث تأدية كل جهاز وظيفته . فالجهاز الهضمي يمد الجسم بالطاقة و الجهاز العصبي يقوم بإرسال اشارات عصبية و كذلك يقوم بعملية الاحساس و التنسيق بين هذه الاجهزة و .. الخ من الاجهزة وادوارها 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51F03" w:rsidRDefault="00751F03" w:rsidP="00E808A7">
            <w:pPr>
              <w:spacing w:after="0" w:line="240" w:lineRule="auto"/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</w:pPr>
            <w:hyperlink r:id="rId5" w:history="1">
              <w:r w:rsidR="00E808A7" w:rsidRPr="00751F03">
                <w:rPr>
                  <w:rStyle w:val="Hyperlink"/>
                  <w:rFonts w:cs="Traditional Arabic" w:hint="cs"/>
                  <w:b/>
                  <w:bCs/>
                  <w:color w:val="000000"/>
                  <w:sz w:val="28"/>
                  <w:szCs w:val="28"/>
                  <w:rtl/>
                </w:rPr>
                <w:t>موضوع الدرس</w:t>
              </w:r>
            </w:hyperlink>
            <w:r w:rsidR="00E808A7" w:rsidRPr="00751F03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 w:rsidR="00284184" w:rsidRPr="00751F03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الحركة و الإحساس 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284184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  <w:r w:rsidR="00284184">
              <w:rPr>
                <w:rFonts w:cs="Traditional Arabic" w:hint="cs"/>
                <w:sz w:val="28"/>
                <w:szCs w:val="28"/>
                <w:rtl/>
              </w:rPr>
              <w:t xml:space="preserve">1. أن يلخص الطالب وظائف الأجهزة الهيكلية و العضلية و العصبية و الغدد الصماء .   2 . أن يصف الطالب طريقة عمل كل من الجهاز الهيكلي و الجهاز العضلي معاً لانتاج حركة الأجسام </w:t>
            </w: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284184" w:rsidP="00284184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الجهاز الهيكلي و الجهاز العضلي و الجهاز العصبي و جهاز الغدد الصماء</w:t>
            </w: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E808A7" w:rsidRPr="007B7B51" w:rsidRDefault="00284184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يتم تحضير الأدوات للطلاب و من ثم يُطلب من بعض الطلاب تنفيذ النشاط بحسب خطواته .</w:t>
            </w:r>
          </w:p>
        </w:tc>
        <w:tc>
          <w:tcPr>
            <w:tcW w:w="4928" w:type="dxa"/>
          </w:tcPr>
          <w:p w:rsidR="00E808A7" w:rsidRPr="007B7B51" w:rsidRDefault="00284184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بإجراء النشاط و يستنتج أن العضلات تساعد العظام على الحركة و ان المفاصل و الاربطة ايضا هي مساعدة على الحركة </w:t>
            </w: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751F03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color w:val="000000"/>
                <w:sz w:val="12"/>
                <w:szCs w:val="12"/>
                <w:rtl/>
              </w:rPr>
            </w:pPr>
          </w:p>
          <w:p w:rsidR="00E808A7" w:rsidRPr="00751F03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color w:val="000000"/>
                <w:sz w:val="34"/>
                <w:szCs w:val="34"/>
                <w:rtl/>
              </w:rPr>
            </w:pPr>
          </w:p>
          <w:p w:rsidR="00E808A7" w:rsidRPr="00751F03" w:rsidRDefault="00751F03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color w:val="000000"/>
                <w:sz w:val="34"/>
                <w:szCs w:val="34"/>
                <w:rtl/>
              </w:rPr>
            </w:pPr>
            <w:hyperlink r:id="rId6" w:history="1">
              <w:r w:rsidR="00E808A7" w:rsidRPr="00751F03">
                <w:rPr>
                  <w:rStyle w:val="Hyperlink"/>
                  <w:rFonts w:cs="Traditional Arabic" w:hint="cs"/>
                  <w:b/>
                  <w:bCs/>
                  <w:color w:val="000000"/>
                  <w:sz w:val="34"/>
                  <w:szCs w:val="34"/>
                  <w:rtl/>
                </w:rPr>
                <w:t>الشرح و التفسير</w:t>
              </w:r>
            </w:hyperlink>
          </w:p>
        </w:tc>
        <w:tc>
          <w:tcPr>
            <w:tcW w:w="4252" w:type="dxa"/>
          </w:tcPr>
          <w:p w:rsidR="00E808A7" w:rsidRPr="00284184" w:rsidRDefault="00284184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 w:rsidRPr="00284184">
              <w:rPr>
                <w:rFonts w:cs="Traditional Arabic" w:hint="cs"/>
                <w:sz w:val="26"/>
                <w:szCs w:val="26"/>
                <w:rtl/>
              </w:rPr>
              <w:t>يتم شرح الدرس من خلال المناقشة  و ربط الدرس بالمعلومات المتوفرة لدى الطلاب عن الجهاز الهيكلي و العضلي و الجهاز العصبي مع الغدد الصماء و وكيفية تكامل الاجهزة مع بعضها البعض و حماية هذه الاجهزة .</w:t>
            </w:r>
          </w:p>
        </w:tc>
        <w:tc>
          <w:tcPr>
            <w:tcW w:w="4928" w:type="dxa"/>
          </w:tcPr>
          <w:p w:rsidR="00E808A7" w:rsidRPr="007B7B51" w:rsidRDefault="0025150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الطالب على التساؤلات المطروحة ويطرح بعض تساؤلاته خلال المناقشة .ويتعرف على اجزاء الجهاز الهيكلي ووظائفها وكذلك الجهاز العصبي ومكوناتها و كذلك على دور الغدد الصماء و يشرح كيفية تكامل الاجهزة مع بعضها البعض </w:t>
            </w: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Pr="007B7B51" w:rsidRDefault="0025150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يُكلف الطلاب بحل المسائل الكتابية صفحة 114 من العلوم و الرياضيات و كذلك العلوم ( التعاون ) </w:t>
            </w:r>
          </w:p>
        </w:tc>
        <w:tc>
          <w:tcPr>
            <w:tcW w:w="4928" w:type="dxa"/>
          </w:tcPr>
          <w:p w:rsidR="00E808A7" w:rsidRDefault="0025150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بحل المسألة </w:t>
            </w:r>
          </w:p>
          <w:p w:rsidR="0025150D" w:rsidRDefault="0025150D" w:rsidP="0025150D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80 × ( 24 × 60 )  = 115200 نبضة باليوم</w:t>
            </w:r>
          </w:p>
          <w:p w:rsidR="0025150D" w:rsidRPr="007B7B51" w:rsidRDefault="0025150D" w:rsidP="0025150D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E808A7" w:rsidRDefault="0025150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يتم تقييم الطلاب من خلال حل التمارين بشكل جماعي</w:t>
            </w:r>
          </w:p>
          <w:p w:rsidR="0025150D" w:rsidRPr="007B7B51" w:rsidRDefault="0025150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وكذلك من خلال الاختبار الذي يتم اعداده مسبقا </w:t>
            </w:r>
          </w:p>
        </w:tc>
        <w:tc>
          <w:tcPr>
            <w:tcW w:w="4928" w:type="dxa"/>
          </w:tcPr>
          <w:p w:rsidR="00E808A7" w:rsidRPr="007B7B51" w:rsidRDefault="0025150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يجب على الطالب المشاركة في الدروس مشاركة فعالة و كذلك يطرح اسئلته بجراءة و كذلك يجتاز الاختبار التحريري ويحقق من خلاله الاهداف المنشودة </w:t>
            </w: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E27901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ينظر الطالب الى المصور في صفحة 54 و يقرا التساؤل المطروح ( صغار الدببة في الصورة تشبه امها . هل حدث ذلك دون قص . أم أن الله تعالى جعل الصفات لتنتقل من الاباء إلى الابناء ) </w:t>
            </w:r>
          </w:p>
        </w:tc>
        <w:tc>
          <w:tcPr>
            <w:tcW w:w="4928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يجيب الطلبة على التساؤل المطروح و يتم توجيه بعض الاسئلة التوجيهية لهم لماذا يشبه الابناء أحد ابائهم او كليهما ؟ ما الصفة الموروثة . ؟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  <w:r w:rsidR="0042789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الوراثة و الصفات 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Default="00E808A7" w:rsidP="00E808A7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  <w:r w:rsidR="00427890">
              <w:rPr>
                <w:rFonts w:cs="Traditional Arabic" w:hint="cs"/>
                <w:sz w:val="28"/>
                <w:szCs w:val="28"/>
                <w:rtl/>
              </w:rPr>
              <w:t>1 . أن يصف الطالب كيفية انتقال الصفات من جيل إلى أخر . 2 . أن يوضح الطالب الصفات السائدة و الصفات المتنحية .</w:t>
            </w:r>
          </w:p>
          <w:p w:rsidR="00E808A7" w:rsidRPr="007B7B51" w:rsidRDefault="00427890" w:rsidP="00E808A7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3 . أن يقارن الطالب بين الصفات السائدة و الصفات المتنحية . </w:t>
            </w: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427890" w:rsidP="00427890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الوراثة / الصفة الموروثة / الغريزة / الصفة المكتسبة / الجين / الصفة السائدة / الصفة المتنحية / مخطط السلالة / حامل الصفة</w:t>
            </w: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تنفيذ التجربة في كتاب النشاط بحيث يلاحظ الطلاب الصفات الوراثية السائدة بهم و المتنحية . </w:t>
            </w:r>
          </w:p>
        </w:tc>
        <w:tc>
          <w:tcPr>
            <w:tcW w:w="4928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يفرق الطالب هنا في هذا النشاط بين الصفات السائدة و المتنحية و يتعرف على ما هي الصفة السائدة وما هي الصفة المتنحية وانه لا يوجد صفه افصل من صفة اخرى و لكنها مختلفة من شخص لاخر بسبب اختلاف الوراثة </w:t>
            </w: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شرح المصطلحات السابقة من مفاهيم مع الطلاب بطريقة الاستقراء حيث يتم كتابتها على السبورة و من ثم يدور النقاش حولها للتوصل الى شرح المفهوم </w:t>
            </w:r>
          </w:p>
        </w:tc>
        <w:tc>
          <w:tcPr>
            <w:tcW w:w="4928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بالتفكير ومراجعة معلوماته السابقة حتى يتوصل إلى معنى المفاهيم السابقة </w:t>
            </w: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قراءة نمو المستعمارات البكتيرية في الكتاب المدرسي صفحة 62 </w:t>
            </w:r>
          </w:p>
        </w:tc>
        <w:tc>
          <w:tcPr>
            <w:tcW w:w="4928" w:type="dxa"/>
          </w:tcPr>
          <w:p w:rsidR="00E808A7" w:rsidRPr="007B7B51" w:rsidRDefault="0042789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بقراءة المستعمرات البكتيرية </w:t>
            </w: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E808A7" w:rsidRDefault="00E27901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تقييم الطلاب بمرحله الثلاثة </w:t>
            </w:r>
          </w:p>
          <w:p w:rsidR="00E27901" w:rsidRPr="007B7B51" w:rsidRDefault="00E27901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التقييم القبلي والتقييم البنائي و التقييم الختامي </w:t>
            </w:r>
          </w:p>
        </w:tc>
        <w:tc>
          <w:tcPr>
            <w:tcW w:w="4928" w:type="dxa"/>
          </w:tcPr>
          <w:p w:rsidR="00E808A7" w:rsidRDefault="00E27901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يشارك الطالب بفعالية اثناء الدرس </w:t>
            </w:r>
          </w:p>
          <w:p w:rsidR="00E27901" w:rsidRDefault="00E27901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يتفاعل و يصصح لزملائه الاخطاء </w:t>
            </w:r>
          </w:p>
          <w:p w:rsidR="00E27901" w:rsidRPr="00E27901" w:rsidRDefault="00E27901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على التساؤلات المطروحة في الاختبار </w:t>
            </w: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عرض المصور بالكتاب المدرسي على الطلاب ويناقشون حول محتويات الصورة ( ما بعض خصائص النباتات ؟ هل تنتج جميع النباتات أزهاراً ؟ هل عش الغراب نبات ؟ ) ثم يقرا التساؤل </w:t>
            </w:r>
          </w:p>
        </w:tc>
        <w:tc>
          <w:tcPr>
            <w:tcW w:w="4928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نستقبل الاجابات من الطلاب و يتم تدوينها على السبورة ومن ثم نناقش بعض الاجابات لنفرزها . 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  <w:r w:rsidR="0098549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عمليات الحياة في النبات 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/>
                <w:sz w:val="28"/>
                <w:szCs w:val="28"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  <w:r w:rsidR="0098549F">
              <w:rPr>
                <w:rFonts w:cs="Traditional Arabic" w:hint="cs"/>
                <w:sz w:val="28"/>
                <w:szCs w:val="28"/>
                <w:rtl/>
              </w:rPr>
              <w:t xml:space="preserve">1 . أن يصف الطالب عمليات التكاثر في النبات     2 . أن يتتبع الطالب دورات الحياة في أنواع مختلفة من النبات . </w:t>
            </w: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98549F" w:rsidP="0098549F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الساق / الجذر / التكاثر / البذرة / التلقيح</w:t>
            </w: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  <w:p w:rsidR="0098549F" w:rsidRPr="007F76DF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252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احضار عينة من النبات و يتم تطبيق خطوات التجربة وتترك فترة من الوقت ليلاحظ الطالب التغيرات التي تحدث </w:t>
            </w:r>
          </w:p>
        </w:tc>
        <w:tc>
          <w:tcPr>
            <w:tcW w:w="4928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يدون الطالب استنتاجاته على الكتاب المدرسي ( النشاط ) ومن ثم يتنبأ بما سيحدث فيما بعد لو تعرض أي نبات لاي عملية تعيق نمو النبات . </w:t>
            </w: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شرح اجزاء النبات و التقسيم الداخلي للاجزاء كالساق و محتوياته و الجذور و محتوياته و وكيفية انتقال الماء و اجزاء الأوراق و كذلك كيفية حدوث البناء الضوئي في النبات </w:t>
            </w:r>
          </w:p>
        </w:tc>
        <w:tc>
          <w:tcPr>
            <w:tcW w:w="4928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الطالب على التساؤلات المطروحة و كذلك يحاول ربطها بالمعلومات الجديدة و يصحح لزملائه بعض الاخطاء من خلال المشاركة في المعلومة </w:t>
            </w: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يُعطى واجبا للطلاب لرسم اجزاء الساق و الجذور و الاوراق و تحديد كيفية انتقال الماء عبر تتبع المسار </w:t>
            </w:r>
          </w:p>
        </w:tc>
        <w:tc>
          <w:tcPr>
            <w:tcW w:w="4928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برسم اجزاء كلا من الجذور و الساق و الاوراق و يتتبع الطالب خطوات انتقال الماء عبر الاغشية الخاصة به </w:t>
            </w: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E808A7" w:rsidRPr="007B7B51" w:rsidRDefault="0098549F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تقييم الطلاب على مدى تفاعلهم ومشاركتهم داخل الدرس و كذلك من خلال تقييم بنائي و ختامي في نهاية الدرس للتحقق من مدى تحقيق الاهداف </w:t>
            </w:r>
          </w:p>
        </w:tc>
        <w:tc>
          <w:tcPr>
            <w:tcW w:w="4928" w:type="dxa"/>
          </w:tcPr>
          <w:p w:rsidR="00E808A7" w:rsidRPr="007B7B51" w:rsidRDefault="0098549F" w:rsidP="0098549F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يجيب الطالب على تساؤلات المعلم و كذلك على تساؤلات زملائه و يطرح اسئلته بجراءة و يحاول الربط بين المعلومات و يشارك في الانشطة بفعالية ونشاط ويتجاوز ادوات التقييم  اعداها له  مسبقا.</w:t>
            </w: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7B7B51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يُطلب من الطلاب قراءة الكتاب صفحة 80 ومشاهدة الصورة ويترك لهم التعليق ومن ثم نبدأ في النقاش حول السؤال أنظر و اتساءل </w:t>
            </w:r>
          </w:p>
        </w:tc>
        <w:tc>
          <w:tcPr>
            <w:tcW w:w="4928" w:type="dxa"/>
          </w:tcPr>
          <w:p w:rsidR="00E808A7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يبدي الطالب رأيه بالصورة و ان هذه الحشرة ترى بالمجهر ولا يمكن رؤيتها بالعين المجردة .. الخ </w:t>
            </w:r>
          </w:p>
          <w:p w:rsidR="00C7265D" w:rsidRPr="007B7B51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كما يترك له الفرصة للاجابة على التساؤل المطروح في انظر و اتساءل .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  <w:r w:rsidR="00C726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عمليات الحياة في المخلوقات الحية الدقيقة .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C7265D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  <w:r w:rsidR="00C7265D">
              <w:rPr>
                <w:rFonts w:cs="Traditional Arabic" w:hint="cs"/>
                <w:sz w:val="28"/>
                <w:szCs w:val="28"/>
                <w:rtl/>
              </w:rPr>
              <w:t xml:space="preserve">1 . أن يقارن الطالب بين أنواع مختلفة من المخلوقات الحية الدقيقة . 2 . أن يوضح الطالب كيف تعيش المخلوقات الحية الدقيقة و كيف تتكاثر . </w:t>
            </w: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C7265D" w:rsidP="00C7265D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المخلوق الحي الدقيق / الجراثيم / وحيدة الخلية / الانشطار الثنائي / الاقتران / التبرعم</w:t>
            </w:r>
          </w:p>
        </w:tc>
      </w:tr>
      <w:tr w:rsidR="00C7265D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C7265D" w:rsidRPr="00E82D1A" w:rsidRDefault="00C7265D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C7265D" w:rsidRPr="007F76DF" w:rsidRDefault="00C7265D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C7265D" w:rsidRPr="007F76DF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C7265D" w:rsidRPr="007B7B51" w:rsidRDefault="00C7265D" w:rsidP="003150AB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يتم احضار بعض أدوات التجربة ليقوم الطلاب باجرائها ومن ثم التوصل الى النتائج و يتم توجيه بعض الاسئلة كـ ما حجم البكتيريا و المخلوقات الحية الدقيقة الأخرى ؟ و كيف يمكنك مشاهدة المخلوقات الحية الدقيقة؟</w:t>
            </w:r>
          </w:p>
        </w:tc>
        <w:tc>
          <w:tcPr>
            <w:tcW w:w="4928" w:type="dxa"/>
          </w:tcPr>
          <w:p w:rsidR="00C7265D" w:rsidRPr="007B7B51" w:rsidRDefault="00C7265D" w:rsidP="003150AB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الطالب على التساؤلات المطروحة وكذلك يقوم باجراء التجربة و يتوصل الى النتائج التي يدونها في كتاب النشاط الطلابي </w:t>
            </w:r>
          </w:p>
        </w:tc>
      </w:tr>
      <w:tr w:rsidR="00C7265D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C7265D" w:rsidRPr="00E82D1A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C7265D" w:rsidRPr="007F76DF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C7265D" w:rsidRPr="007F76DF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C7265D" w:rsidRPr="007B7B51" w:rsidRDefault="00C7265D" w:rsidP="00C7265D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في الشرح التطرق إلى ماهية  كلا من ( الفطريات الدقيقة و الطلائعيات الدقيقة و البكتيريا  ) كما يتم التطرق الى كيفية تكاثرها .  </w:t>
            </w:r>
          </w:p>
        </w:tc>
        <w:tc>
          <w:tcPr>
            <w:tcW w:w="4928" w:type="dxa"/>
          </w:tcPr>
          <w:p w:rsidR="00C7265D" w:rsidRPr="007B7B51" w:rsidRDefault="003150AB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يجيب الطالب على التساؤلات المطروحة سواء من خلال الاطلاع بالكتاب او من خلال المعلومات السابقة التي تحصل عليها في مراحل أولى . وينظم معلوماته ثم يقوم بطرحها في شكل مطويات</w:t>
            </w:r>
          </w:p>
        </w:tc>
      </w:tr>
      <w:tr w:rsidR="00C7265D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C7265D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C7265D" w:rsidRPr="00E82D1A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C7265D" w:rsidRPr="007F76DF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C7265D" w:rsidRPr="007B7B51" w:rsidRDefault="003150AB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يُطلب من الطلاب قراءة ص88 و 89 عن الحياة في الأعماق وكيفية نمو النباتات ..ومن ثم يتم مناقشتها </w:t>
            </w:r>
          </w:p>
        </w:tc>
        <w:tc>
          <w:tcPr>
            <w:tcW w:w="4928" w:type="dxa"/>
          </w:tcPr>
          <w:p w:rsidR="00C7265D" w:rsidRPr="007B7B51" w:rsidRDefault="003150AB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بقراءة الصفحات المحددة و من ثم يكتب ما يراه و ما يتوصل اليه سواء بالرجوع الى الانترنت او من خلال خبرات عند بعض اقاربه او عائلته . </w:t>
            </w:r>
          </w:p>
        </w:tc>
      </w:tr>
      <w:tr w:rsidR="00C7265D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C7265D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C7265D" w:rsidRPr="00E82D1A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C7265D" w:rsidRPr="007F76DF" w:rsidRDefault="00C7265D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3150AB" w:rsidRPr="007B7B51" w:rsidRDefault="003150AB" w:rsidP="003150AB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تقييم الطالب بناءاً على عطائه داخل الدرس ومشاركته  كذلك يتم تقييم نهائي على مدى تحقق أهداف الدرس </w:t>
            </w:r>
          </w:p>
        </w:tc>
        <w:tc>
          <w:tcPr>
            <w:tcW w:w="4928" w:type="dxa"/>
          </w:tcPr>
          <w:p w:rsidR="00C7265D" w:rsidRPr="007B7B51" w:rsidRDefault="003150AB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الطالب بفاعلية و يشارك زملائه ويصحح لهم و كذلك يتجاوز الاختبارات المقررة له . </w:t>
            </w: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7B7B51" w:rsidRDefault="00230A7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يوجه الطلاب للنظر الى المصور في صفحة 94 ومن ثم يقرأ احدهم أنظر و اتساءل و بعدها نكتب الاجابات على السبورة المدرسية لتصحيح الاخطاء مع بعضنا البعض و لتعزيز الاجابات الصحيحة .</w:t>
            </w:r>
          </w:p>
        </w:tc>
        <w:tc>
          <w:tcPr>
            <w:tcW w:w="4928" w:type="dxa"/>
          </w:tcPr>
          <w:p w:rsidR="00E808A7" w:rsidRPr="007B7B51" w:rsidRDefault="00230A70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بتفسير ما في الصورة و طرح الاجابات 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  <w:r w:rsidR="00230A7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الهضم و الاخراج و التنفس و الدوران 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230A70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  <w:r w:rsidR="00230A70">
              <w:rPr>
                <w:rFonts w:cs="Traditional Arabic" w:hint="cs"/>
                <w:sz w:val="28"/>
                <w:szCs w:val="28"/>
                <w:rtl/>
              </w:rPr>
              <w:t>1 . أن يحدد الطالب كيف تؤدي الأجهزة في الحيوانات عمليات الهضم و الاخراج و التنفس و الدوران . 2 . أن يقارن الطالب بين أجهزة الهضم و الاخراج و التنفس و الدوران في الفقاريات و اللافقاريات .</w:t>
            </w: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811845" w:rsidP="00811845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الهضم / الاخراج / التنفس / الدوران / متغيرة درجة الحرارة / ثابتة درجة الحرارة .</w:t>
            </w: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9D6ED2" w:rsidP="009D6ED2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توجيه الطالب للنظر الى المصور والمناقشة حوله:</w:t>
            </w:r>
          </w:p>
          <w:p w:rsidR="00F7511A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ما أصغر جزء في جسم المخلوق الحي؟</w:t>
            </w:r>
          </w:p>
          <w:p w:rsidR="00F7511A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ما الخلايا؟ فيما تختلف؟ </w:t>
            </w:r>
          </w:p>
          <w:p w:rsidR="00F7511A" w:rsidRPr="007B7B51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يوجه الطلاب الى رسم الخلايا التي شاهدوها بالمجهر</w:t>
            </w:r>
          </w:p>
        </w:tc>
        <w:tc>
          <w:tcPr>
            <w:tcW w:w="4928" w:type="dxa"/>
          </w:tcPr>
          <w:p w:rsidR="00E808A7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الطالب على الاستفسارات </w:t>
            </w:r>
          </w:p>
          <w:p w:rsidR="00F7511A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ويناقش زملاؤه في اجاباتهم</w:t>
            </w:r>
          </w:p>
          <w:p w:rsidR="00F7511A" w:rsidRPr="007B7B51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يرسم الخلايا حسب ما رأها بالمجهر ويصحح بعضهم البعض.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  <w:r w:rsidR="00F751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نظرية الخلية 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F7511A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  <w:r w:rsidR="00F7511A">
              <w:rPr>
                <w:rFonts w:cs="Traditional Arabic" w:hint="cs"/>
                <w:sz w:val="28"/>
                <w:szCs w:val="28"/>
                <w:rtl/>
              </w:rPr>
              <w:t>1 / أن يتعرف الطالب على بعض الخلايا بجسم المخلوق الحي. 2 / أن يرسم الطالب الخلية.   3/ أن يبين الطالب العلاقة بين الخلايا والانسجة والاعضاء والاجهزة.</w:t>
            </w: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F7511A" w:rsidP="00F7511A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الخلية،  النسيج، العضو، الجهاز، العنصر، المركب.</w:t>
            </w: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E808A7" w:rsidRPr="00F7511A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 w:rsidRPr="00F7511A">
              <w:rPr>
                <w:rFonts w:cs="Traditional Arabic" w:hint="cs"/>
                <w:sz w:val="26"/>
                <w:szCs w:val="26"/>
                <w:rtl/>
              </w:rPr>
              <w:t xml:space="preserve">يتم احضار الادوات (قدر الامكان) من عدسة وعدستين و مجهر وشرائح ويوجه بعض الطلاب بتطبيق التجربة والاجابة على الاستفسارات في الكتاب المدرسي (النشاط) </w:t>
            </w:r>
          </w:p>
        </w:tc>
        <w:tc>
          <w:tcPr>
            <w:tcW w:w="4928" w:type="dxa"/>
          </w:tcPr>
          <w:p w:rsidR="00E808A7" w:rsidRPr="00F7511A" w:rsidRDefault="00F7511A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 w:rsidRPr="00F7511A">
              <w:rPr>
                <w:rFonts w:cs="Traditional Arabic" w:hint="cs"/>
                <w:sz w:val="26"/>
                <w:szCs w:val="26"/>
                <w:rtl/>
              </w:rPr>
              <w:t>يقوم الطالب بتطبيق خطوات التجربة باستخدام الادوات المتوفرة و من ثم يتوصل الى نتائج مع زملاءه ويناقشهم فيها حيث يتوصل الى النظر بالمجهر المركب افضل من المجهر العادي وكذلك النظر بالعدستين المكبرتين افضل من العدسة الواحدة.</w:t>
            </w: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E808A7" w:rsidRPr="00F7511A" w:rsidRDefault="00F7511A" w:rsidP="00F751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</w:rPr>
            </w:pPr>
            <w:r w:rsidRPr="00F7511A">
              <w:rPr>
                <w:rFonts w:cs="Traditional Arabic" w:hint="cs"/>
                <w:sz w:val="26"/>
                <w:szCs w:val="26"/>
                <w:rtl/>
              </w:rPr>
              <w:t xml:space="preserve">تطبيق تاريخ نظرية العلم من خلال لعب الادوار والتمثيل للعلماء. </w:t>
            </w:r>
          </w:p>
          <w:p w:rsidR="00F7511A" w:rsidRPr="00F7511A" w:rsidRDefault="00F7511A" w:rsidP="00F751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</w:rPr>
            </w:pPr>
            <w:r w:rsidRPr="00F7511A">
              <w:rPr>
                <w:rFonts w:cs="Traditional Arabic" w:hint="cs"/>
                <w:sz w:val="26"/>
                <w:szCs w:val="26"/>
                <w:rtl/>
              </w:rPr>
              <w:t>الاجابة على اسئلة اختبر نفسي من خلال مجموعات</w:t>
            </w:r>
          </w:p>
          <w:p w:rsidR="00F7511A" w:rsidRPr="00F7511A" w:rsidRDefault="00F7511A" w:rsidP="0001401C">
            <w:pPr>
              <w:spacing w:after="0" w:line="240" w:lineRule="auto"/>
              <w:ind w:left="360"/>
              <w:rPr>
                <w:rFonts w:cs="Traditional Arabic" w:hint="cs"/>
                <w:sz w:val="26"/>
                <w:szCs w:val="26"/>
                <w:rtl/>
              </w:rPr>
            </w:pPr>
          </w:p>
        </w:tc>
        <w:tc>
          <w:tcPr>
            <w:tcW w:w="4928" w:type="dxa"/>
          </w:tcPr>
          <w:p w:rsidR="00E808A7" w:rsidRDefault="0001401C" w:rsidP="000140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 xml:space="preserve">يجيب الطالب على الاستفسارات في مجموعة اختبر نفسي من خلال القراءة ومناقشة زملائه في المجموعة. </w:t>
            </w:r>
          </w:p>
          <w:p w:rsidR="0001401C" w:rsidRPr="00F7511A" w:rsidRDefault="0001401C" w:rsidP="000140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قيام بعض الافراد في المجموعات وشرح بعض النقاط للمجاميع الاخرى والتصحيح فوري .</w:t>
            </w: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</w:p>
          <w:p w:rsidR="0001401C" w:rsidRPr="00F7511A" w:rsidRDefault="0001401C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 xml:space="preserve">توجيه بعض الطلاب الى الاستزادة من خلال البحث في تاريخ العلماء عن تطور نظرية الخلية </w:t>
            </w:r>
          </w:p>
        </w:tc>
        <w:tc>
          <w:tcPr>
            <w:tcW w:w="4928" w:type="dxa"/>
          </w:tcPr>
          <w:p w:rsidR="00E808A7" w:rsidRDefault="00E808A7" w:rsidP="0001401C">
            <w:p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</w:p>
          <w:p w:rsidR="0001401C" w:rsidRPr="00F7511A" w:rsidRDefault="0001401C" w:rsidP="0001401C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قيام بعض الطلاب باجراء بحث عن تطور نظرية الخلية</w:t>
            </w: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01401C" w:rsidRDefault="0001401C" w:rsidP="0001401C">
            <w:p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التقويم نوعين:</w:t>
            </w:r>
          </w:p>
          <w:p w:rsidR="0001401C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تقييم بعد نهاية كل مرحلة من خلال التغذية الراجعة ومدى تفاعل الطالب داخل مجموعته.</w:t>
            </w:r>
          </w:p>
          <w:p w:rsidR="0001401C" w:rsidRPr="00F7511A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 xml:space="preserve">تقييم ختامي للدرس يكون بعد اتمامه. </w:t>
            </w:r>
          </w:p>
        </w:tc>
        <w:tc>
          <w:tcPr>
            <w:tcW w:w="4928" w:type="dxa"/>
          </w:tcPr>
          <w:p w:rsidR="00E808A7" w:rsidRDefault="0001401C" w:rsidP="00E808A7">
            <w:pPr>
              <w:spacing w:after="0" w:line="240" w:lineRule="auto"/>
              <w:jc w:val="center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لتجاوز التقييم لابد من :</w:t>
            </w:r>
          </w:p>
          <w:p w:rsidR="0001401C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مشاركة فعالة داخل المجموعة .</w:t>
            </w:r>
          </w:p>
          <w:p w:rsidR="0001401C" w:rsidRPr="00F7511A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 xml:space="preserve">تجاوز الاختبار الذي يجرى للطالب في نهاية الدرس. </w:t>
            </w: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9D6ED2" w:rsidP="009D6ED2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01401C" w:rsidRDefault="0001401C" w:rsidP="00E808A7">
            <w:pPr>
              <w:spacing w:after="0" w:line="240" w:lineRule="auto"/>
              <w:jc w:val="center"/>
              <w:rPr>
                <w:rFonts w:cs="Traditional Arabic" w:hint="cs"/>
                <w:sz w:val="24"/>
                <w:szCs w:val="24"/>
                <w:rtl/>
              </w:rPr>
            </w:pPr>
            <w:r w:rsidRPr="0001401C">
              <w:rPr>
                <w:rFonts w:cs="Traditional Arabic" w:hint="cs"/>
                <w:sz w:val="24"/>
                <w:szCs w:val="24"/>
                <w:rtl/>
              </w:rPr>
              <w:t>توجيه الطالب الى المصور وطرح بعض التساؤلات ومنها:</w:t>
            </w:r>
          </w:p>
          <w:p w:rsidR="0001401C" w:rsidRPr="0001401C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4"/>
                <w:szCs w:val="24"/>
              </w:rPr>
            </w:pPr>
            <w:r w:rsidRPr="0001401C">
              <w:rPr>
                <w:rFonts w:cs="Traditional Arabic" w:hint="cs"/>
                <w:sz w:val="24"/>
                <w:szCs w:val="24"/>
                <w:rtl/>
              </w:rPr>
              <w:t>ما الذي يمكن أن يقوم به النبات ولا يقوم به الحيوان؟ ولماذا؟  والعكس ايضا.</w:t>
            </w:r>
          </w:p>
          <w:p w:rsidR="0001401C" w:rsidRPr="0001401C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4"/>
                <w:szCs w:val="24"/>
                <w:rtl/>
              </w:rPr>
            </w:pPr>
            <w:r w:rsidRPr="0001401C">
              <w:rPr>
                <w:rFonts w:cs="Traditional Arabic" w:hint="cs"/>
                <w:sz w:val="24"/>
                <w:szCs w:val="24"/>
                <w:rtl/>
              </w:rPr>
              <w:t>ما الفرق بين الخلية النباتية و الحيوانية؟ (من خلال دراسة سابقة له)</w:t>
            </w:r>
          </w:p>
        </w:tc>
        <w:tc>
          <w:tcPr>
            <w:tcW w:w="4928" w:type="dxa"/>
          </w:tcPr>
          <w:p w:rsidR="00E808A7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يجيب الطالب على الاستفسارات . </w:t>
            </w:r>
          </w:p>
          <w:p w:rsidR="0001401C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يناقش زملائه فيها.</w:t>
            </w:r>
          </w:p>
          <w:p w:rsidR="0001401C" w:rsidRPr="007B7B51" w:rsidRDefault="0001401C" w:rsidP="0001401C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يصحح البعض للبعض الاخر. </w:t>
            </w: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  <w:r w:rsidR="0001401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الخلية النباتية و الخلية الحيوانية .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/>
                <w:sz w:val="28"/>
                <w:szCs w:val="28"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 w:rsidR="0001401C">
              <w:rPr>
                <w:rFonts w:cs="Traditional Arabic" w:hint="cs"/>
                <w:sz w:val="28"/>
                <w:szCs w:val="28"/>
                <w:rtl/>
              </w:rPr>
              <w:t xml:space="preserve"> : 1. ان يميز الطالب بين الخلية النباتية و الخلية الحيوانية.       2. أن يفرق الطالب بين عمليتي الشهيق و البناء الضوئي. </w:t>
            </w: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01401C" w:rsidP="0001401C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النقل السلبي، الانتشار، الخاصية الاسموزية ، البناء الضوئي، التنفس الخلوي، النقل النشط.</w:t>
            </w: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E808A7" w:rsidRDefault="0001401C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يتم احضار الادوات للطالب من كأس وماء دافئ و رمل وملعقة، ويقوم الطلاب داخل المجموعات بتطبيق النشاط </w:t>
            </w:r>
          </w:p>
          <w:p w:rsidR="0001401C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ويكون دور المعلم هنا موجه .</w:t>
            </w:r>
          </w:p>
          <w:p w:rsidR="0001401C" w:rsidRPr="007B7B51" w:rsidRDefault="0001401C" w:rsidP="0001401C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8" w:type="dxa"/>
          </w:tcPr>
          <w:p w:rsidR="00E808A7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يقوم الطالب باجراء التجربة داخل مجموعته . </w:t>
            </w:r>
          </w:p>
          <w:p w:rsidR="009D6ED2" w:rsidRPr="007B7B51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يناقش زملاءه ويتوصل الى ان ويستنج الطلاب بان جزئيات الماء هي التي انتقلت من خارج الكيس الى داخله عبر الخاصية الاسموزية ويبقى الانتقال الى ان يحدث الاتزان .</w:t>
            </w: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E808A7" w:rsidRPr="009D6ED2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rtl/>
              </w:rPr>
            </w:pPr>
            <w:r w:rsidRPr="009D6ED2">
              <w:rPr>
                <w:rFonts w:cs="Traditional Arabic" w:hint="cs"/>
                <w:rtl/>
              </w:rPr>
              <w:t xml:space="preserve">يُطلب من الطلاب رسم الخليتين (الحيوانية والنباتية) وعبر المخطط رقم 10 يقارن الطالب بين الخليتين. </w:t>
            </w:r>
          </w:p>
          <w:p w:rsidR="009D6ED2" w:rsidRPr="009D6ED2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rtl/>
              </w:rPr>
            </w:pPr>
            <w:r w:rsidRPr="009D6ED2">
              <w:rPr>
                <w:rFonts w:cs="Traditional Arabic" w:hint="cs"/>
                <w:rtl/>
              </w:rPr>
              <w:t>توصل الطالب الى النتائج في التجربة تتوضح خطواتها بالرسم ويفسره.</w:t>
            </w:r>
          </w:p>
          <w:p w:rsidR="009D6ED2" w:rsidRPr="009D6ED2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rtl/>
              </w:rPr>
            </w:pPr>
            <w:r w:rsidRPr="009D6ED2">
              <w:rPr>
                <w:rFonts w:cs="Traditional Arabic" w:hint="cs"/>
                <w:rtl/>
              </w:rPr>
              <w:t>يناقش الطلاب من خلال الجدول الفرق بين الشهيق والبناء الضوئي</w:t>
            </w:r>
          </w:p>
        </w:tc>
        <w:tc>
          <w:tcPr>
            <w:tcW w:w="4928" w:type="dxa"/>
          </w:tcPr>
          <w:p w:rsidR="00E808A7" w:rsidRPr="009D6ED2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</w:rPr>
            </w:pPr>
            <w:r w:rsidRPr="009D6ED2">
              <w:rPr>
                <w:rFonts w:cs="Traditional Arabic" w:hint="cs"/>
                <w:sz w:val="26"/>
                <w:szCs w:val="26"/>
                <w:rtl/>
              </w:rPr>
              <w:t>يرسم الطالب الخليتين ويقارن بينهما.</w:t>
            </w:r>
          </w:p>
          <w:p w:rsidR="009D6ED2" w:rsidRPr="009D6ED2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</w:rPr>
            </w:pPr>
            <w:r w:rsidRPr="009D6ED2">
              <w:rPr>
                <w:rFonts w:cs="Traditional Arabic" w:hint="cs"/>
                <w:sz w:val="26"/>
                <w:szCs w:val="26"/>
                <w:rtl/>
              </w:rPr>
              <w:t xml:space="preserve">يستنتج الفرق بين الشهيق و الزفير من خلال الجدول الموضح بالكتاب المدرسي. </w:t>
            </w:r>
          </w:p>
          <w:p w:rsidR="009D6ED2" w:rsidRPr="009D6ED2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 w:rsidRPr="009D6ED2">
              <w:rPr>
                <w:rFonts w:cs="Traditional Arabic" w:hint="cs"/>
                <w:sz w:val="26"/>
                <w:szCs w:val="26"/>
                <w:rtl/>
              </w:rPr>
              <w:t>يفرق مع زملائه بين النقل النشط والسلبي. ويستخدم الخرائط الذهنية للتوضيح .</w:t>
            </w: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يطلب من الطلاب اجراء النشاط الموضح بالكتاب المدرسي لشريحة البطاطس </w:t>
            </w:r>
          </w:p>
          <w:p w:rsidR="009D6ED2" w:rsidRPr="007B7B51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ويدونوا النتائج التي توصلوا اليها. </w:t>
            </w:r>
          </w:p>
        </w:tc>
        <w:tc>
          <w:tcPr>
            <w:tcW w:w="4928" w:type="dxa"/>
          </w:tcPr>
          <w:p w:rsidR="00E808A7" w:rsidRPr="007B7B51" w:rsidRDefault="009D6ED2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يقوم الطالب باجراء النشاط الموضح بالكتاب المدرسي ( النشاط) للاستزادة و تنمية المهارات (مهارة الملاحظة) .</w:t>
            </w: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9D6ED2" w:rsidRDefault="009D6ED2" w:rsidP="009D6ED2">
            <w:p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التقويم نوعين:</w:t>
            </w:r>
          </w:p>
          <w:p w:rsidR="009D6ED2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تقييم بعد نهاية كل مرحلة من خلال التغذية الراجعة ومدى تفاعل الطالب داخل مجموعته.</w:t>
            </w:r>
          </w:p>
          <w:p w:rsidR="00E808A7" w:rsidRPr="009D6ED2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تقييم ختامي للدرس يكون بعد اتمامه.</w:t>
            </w:r>
          </w:p>
        </w:tc>
        <w:tc>
          <w:tcPr>
            <w:tcW w:w="4928" w:type="dxa"/>
          </w:tcPr>
          <w:p w:rsidR="009D6ED2" w:rsidRDefault="009D6ED2" w:rsidP="009D6ED2">
            <w:p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لتجاوز التقييم لابد من :</w:t>
            </w:r>
          </w:p>
          <w:p w:rsidR="009D6ED2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مشاركة فعالة داخل المجموعة .</w:t>
            </w:r>
          </w:p>
          <w:p w:rsidR="009D6ED2" w:rsidRPr="00F7511A" w:rsidRDefault="009D6ED2" w:rsidP="009D6ED2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 xml:space="preserve">تجاوز الاختبار الذي يجرى للطالب في نهاية الدرس.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E808A7" w:rsidRPr="007F76DF" w:rsidRDefault="00E808A7" w:rsidP="00E808A7">
      <w:pPr>
        <w:jc w:val="center"/>
        <w:rPr>
          <w:rFonts w:cs="Simple Bold Jut Out"/>
        </w:rPr>
      </w:pPr>
      <w:r>
        <w:rPr>
          <w:rFonts w:cs="Simple Bold Jut Out" w:hint="cs"/>
          <w:rtl/>
        </w:rPr>
        <w:lastRenderedPageBreak/>
        <w:t xml:space="preserve">بسم الله الرحمن الرحيم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38"/>
        <w:gridCol w:w="1557"/>
        <w:gridCol w:w="1558"/>
        <w:gridCol w:w="1558"/>
        <w:gridCol w:w="1559"/>
        <w:gridCol w:w="1559"/>
        <w:gridCol w:w="1559"/>
      </w:tblGrid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اليوم و التاريخ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c>
          <w:tcPr>
            <w:tcW w:w="163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82D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557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7F76DF" w:rsidRDefault="00E808A7" w:rsidP="00E808A7">
      <w:pPr>
        <w:rPr>
          <w:rFonts w:cs="Simple Bold Jut Out" w:hint="cs"/>
          <w:sz w:val="2"/>
          <w:szCs w:val="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08"/>
        <w:gridCol w:w="4252"/>
        <w:gridCol w:w="4928"/>
      </w:tblGrid>
      <w:tr w:rsidR="00E808A7" w:rsidRPr="007B7B51" w:rsidTr="00E808A7">
        <w:trPr>
          <w:trHeight w:val="62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المرحلة</w:t>
            </w:r>
          </w:p>
        </w:tc>
        <w:tc>
          <w:tcPr>
            <w:tcW w:w="4252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المعلم </w:t>
            </w:r>
          </w:p>
        </w:tc>
        <w:tc>
          <w:tcPr>
            <w:tcW w:w="492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"/>
                <w:szCs w:val="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F76DF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دور المتعلم </w:t>
            </w:r>
          </w:p>
        </w:tc>
      </w:tr>
      <w:tr w:rsidR="00E808A7" w:rsidRPr="007B7B51" w:rsidTr="00E808A7">
        <w:trPr>
          <w:trHeight w:val="1981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الانشغال </w:t>
            </w:r>
          </w:p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الانغماس </w:t>
            </w:r>
          </w:p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الإقحام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502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موضوع الدرس : </w:t>
            </w: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sz w:val="10"/>
                <w:szCs w:val="10"/>
                <w:rtl/>
              </w:rPr>
            </w:pP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/>
                <w:sz w:val="28"/>
                <w:szCs w:val="28"/>
              </w:rPr>
            </w:pPr>
            <w:r w:rsidRPr="007F76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أهداف الدرس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: </w:t>
            </w: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074"/>
        </w:trPr>
        <w:tc>
          <w:tcPr>
            <w:tcW w:w="10988" w:type="dxa"/>
            <w:gridSpan w:val="3"/>
            <w:shd w:val="clear" w:color="auto" w:fill="auto"/>
          </w:tcPr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7F76DF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المفاهيم العلمية الأساسية في الدرس : </w:t>
            </w:r>
          </w:p>
          <w:p w:rsidR="00E808A7" w:rsidRPr="007B7B51" w:rsidRDefault="00E808A7" w:rsidP="00E808A7">
            <w:pPr>
              <w:spacing w:after="0" w:line="240" w:lineRule="auto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982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الاستكشاف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2005"/>
        </w:trPr>
        <w:tc>
          <w:tcPr>
            <w:tcW w:w="1808" w:type="dxa"/>
            <w:shd w:val="pct10" w:color="auto" w:fill="auto"/>
          </w:tcPr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12"/>
                <w:szCs w:val="12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الشرح و التفسير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1976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4"/>
                <w:szCs w:val="4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التوسع 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  <w:tr w:rsidR="00E808A7" w:rsidRPr="007B7B51" w:rsidTr="00E808A7">
        <w:trPr>
          <w:trHeight w:val="2019"/>
        </w:trPr>
        <w:tc>
          <w:tcPr>
            <w:tcW w:w="1808" w:type="dxa"/>
            <w:shd w:val="pct10" w:color="auto" w:fill="auto"/>
          </w:tcPr>
          <w:p w:rsidR="00E808A7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  <w:p w:rsidR="00E808A7" w:rsidRPr="00E82D1A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6"/>
                <w:szCs w:val="6"/>
                <w:rtl/>
              </w:rPr>
            </w:pPr>
          </w:p>
          <w:p w:rsidR="00E808A7" w:rsidRPr="007F76DF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 w:rsidRPr="007F76DF"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التقويم </w:t>
            </w:r>
          </w:p>
        </w:tc>
        <w:tc>
          <w:tcPr>
            <w:tcW w:w="4252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808A7" w:rsidRPr="007B7B51" w:rsidRDefault="00E808A7" w:rsidP="00E808A7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</w:p>
        </w:tc>
      </w:tr>
    </w:tbl>
    <w:p w:rsidR="00E808A7" w:rsidRPr="00E82D1A" w:rsidRDefault="00E808A7" w:rsidP="00E808A7">
      <w:pPr>
        <w:rPr>
          <w:rFonts w:cs="Traditional Arabic" w:hint="cs"/>
          <w:sz w:val="32"/>
          <w:szCs w:val="32"/>
        </w:rPr>
      </w:pPr>
      <w:r w:rsidRPr="00E82D1A">
        <w:rPr>
          <w:rFonts w:cs="Traditional Arabic" w:hint="cs"/>
          <w:sz w:val="32"/>
          <w:szCs w:val="32"/>
          <w:rtl/>
        </w:rPr>
        <w:t xml:space="preserve">معلم المادة : </w:t>
      </w:r>
    </w:p>
    <w:p w:rsidR="007B74FE" w:rsidRDefault="00751F03" w:rsidP="00751F03">
      <w:pPr>
        <w:jc w:val="center"/>
        <w:rPr>
          <w:rFonts w:hint="cs"/>
          <w:rtl/>
        </w:rPr>
      </w:pPr>
      <w:r>
        <w:rPr>
          <w:rFonts w:hint="cs"/>
          <w:rtl/>
        </w:rPr>
        <w:lastRenderedPageBreak/>
        <w:t xml:space="preserve">المزيد على </w:t>
      </w:r>
      <w:hyperlink r:id="rId7" w:history="1">
        <w:r w:rsidRPr="00751F03">
          <w:rPr>
            <w:rStyle w:val="Hyperlink"/>
            <w:rFonts w:hint="cs"/>
            <w:rtl/>
          </w:rPr>
          <w:t>ملتقى التعليم السعودي</w:t>
        </w:r>
      </w:hyperlink>
    </w:p>
    <w:sectPr w:rsidR="007B74FE" w:rsidSect="00E808A7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D3076"/>
    <w:multiLevelType w:val="hybridMultilevel"/>
    <w:tmpl w:val="B1386378"/>
    <w:lvl w:ilvl="0" w:tplc="7974E2B4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08A7"/>
    <w:rsid w:val="00000C01"/>
    <w:rsid w:val="00004A8F"/>
    <w:rsid w:val="00006168"/>
    <w:rsid w:val="00006BFE"/>
    <w:rsid w:val="0001041E"/>
    <w:rsid w:val="00010585"/>
    <w:rsid w:val="00011B7D"/>
    <w:rsid w:val="00012221"/>
    <w:rsid w:val="0001401C"/>
    <w:rsid w:val="0001414D"/>
    <w:rsid w:val="0001502A"/>
    <w:rsid w:val="00016662"/>
    <w:rsid w:val="00020B88"/>
    <w:rsid w:val="00020DEF"/>
    <w:rsid w:val="000213C6"/>
    <w:rsid w:val="00021E52"/>
    <w:rsid w:val="00022473"/>
    <w:rsid w:val="00023FDF"/>
    <w:rsid w:val="000246FC"/>
    <w:rsid w:val="00025F27"/>
    <w:rsid w:val="00026EB7"/>
    <w:rsid w:val="000271DC"/>
    <w:rsid w:val="00030881"/>
    <w:rsid w:val="00031653"/>
    <w:rsid w:val="000318CE"/>
    <w:rsid w:val="00033037"/>
    <w:rsid w:val="00035A95"/>
    <w:rsid w:val="00040725"/>
    <w:rsid w:val="000417FC"/>
    <w:rsid w:val="00041C61"/>
    <w:rsid w:val="00050C89"/>
    <w:rsid w:val="00052B3E"/>
    <w:rsid w:val="000531DA"/>
    <w:rsid w:val="00053E53"/>
    <w:rsid w:val="00054B41"/>
    <w:rsid w:val="00054BD8"/>
    <w:rsid w:val="00055B00"/>
    <w:rsid w:val="00057E16"/>
    <w:rsid w:val="000600DB"/>
    <w:rsid w:val="0006061D"/>
    <w:rsid w:val="0006163F"/>
    <w:rsid w:val="00061FAE"/>
    <w:rsid w:val="0006274B"/>
    <w:rsid w:val="00062ACA"/>
    <w:rsid w:val="000639EF"/>
    <w:rsid w:val="000648EA"/>
    <w:rsid w:val="00064BCD"/>
    <w:rsid w:val="00064C09"/>
    <w:rsid w:val="00064F25"/>
    <w:rsid w:val="000720B5"/>
    <w:rsid w:val="00072B76"/>
    <w:rsid w:val="000736C9"/>
    <w:rsid w:val="00073CEF"/>
    <w:rsid w:val="00074155"/>
    <w:rsid w:val="00080472"/>
    <w:rsid w:val="0008350E"/>
    <w:rsid w:val="00085848"/>
    <w:rsid w:val="00085F6A"/>
    <w:rsid w:val="000868DA"/>
    <w:rsid w:val="00094D12"/>
    <w:rsid w:val="00094EB4"/>
    <w:rsid w:val="000966E1"/>
    <w:rsid w:val="00097A60"/>
    <w:rsid w:val="000A00D1"/>
    <w:rsid w:val="000A07C0"/>
    <w:rsid w:val="000A08C0"/>
    <w:rsid w:val="000A0976"/>
    <w:rsid w:val="000A4413"/>
    <w:rsid w:val="000A5527"/>
    <w:rsid w:val="000B2B03"/>
    <w:rsid w:val="000B5420"/>
    <w:rsid w:val="000B57D3"/>
    <w:rsid w:val="000B6395"/>
    <w:rsid w:val="000C2EAB"/>
    <w:rsid w:val="000C6664"/>
    <w:rsid w:val="000C7252"/>
    <w:rsid w:val="000C7AC0"/>
    <w:rsid w:val="000D1D84"/>
    <w:rsid w:val="000D212A"/>
    <w:rsid w:val="000D22BE"/>
    <w:rsid w:val="000D3ECC"/>
    <w:rsid w:val="000D411A"/>
    <w:rsid w:val="000D41AB"/>
    <w:rsid w:val="000D4860"/>
    <w:rsid w:val="000D493D"/>
    <w:rsid w:val="000D5A29"/>
    <w:rsid w:val="000D5B1E"/>
    <w:rsid w:val="000D7140"/>
    <w:rsid w:val="000D71F0"/>
    <w:rsid w:val="000D784C"/>
    <w:rsid w:val="000E3374"/>
    <w:rsid w:val="000E4A38"/>
    <w:rsid w:val="000E4BE5"/>
    <w:rsid w:val="000E59EE"/>
    <w:rsid w:val="000E5BA6"/>
    <w:rsid w:val="000E6108"/>
    <w:rsid w:val="000E6457"/>
    <w:rsid w:val="000E72D7"/>
    <w:rsid w:val="000F0E46"/>
    <w:rsid w:val="000F1BEC"/>
    <w:rsid w:val="000F21B6"/>
    <w:rsid w:val="000F2FE0"/>
    <w:rsid w:val="000F3E53"/>
    <w:rsid w:val="000F42CB"/>
    <w:rsid w:val="000F48A5"/>
    <w:rsid w:val="000F6594"/>
    <w:rsid w:val="00100E14"/>
    <w:rsid w:val="00103A5B"/>
    <w:rsid w:val="00105F83"/>
    <w:rsid w:val="00107509"/>
    <w:rsid w:val="001077C6"/>
    <w:rsid w:val="00110CE2"/>
    <w:rsid w:val="00111CA2"/>
    <w:rsid w:val="0011372C"/>
    <w:rsid w:val="00113FB6"/>
    <w:rsid w:val="001144F5"/>
    <w:rsid w:val="00114CAD"/>
    <w:rsid w:val="00115214"/>
    <w:rsid w:val="00116A27"/>
    <w:rsid w:val="001174CA"/>
    <w:rsid w:val="001206ED"/>
    <w:rsid w:val="001219EC"/>
    <w:rsid w:val="00122066"/>
    <w:rsid w:val="00123AF7"/>
    <w:rsid w:val="00131A15"/>
    <w:rsid w:val="00132FC4"/>
    <w:rsid w:val="00134019"/>
    <w:rsid w:val="00135DA4"/>
    <w:rsid w:val="00140D97"/>
    <w:rsid w:val="00141012"/>
    <w:rsid w:val="00141CFC"/>
    <w:rsid w:val="001470FD"/>
    <w:rsid w:val="0015184D"/>
    <w:rsid w:val="00154461"/>
    <w:rsid w:val="00154655"/>
    <w:rsid w:val="001563DF"/>
    <w:rsid w:val="00162B74"/>
    <w:rsid w:val="001646C6"/>
    <w:rsid w:val="00173D7E"/>
    <w:rsid w:val="00174A3E"/>
    <w:rsid w:val="00175108"/>
    <w:rsid w:val="0017531A"/>
    <w:rsid w:val="001761AA"/>
    <w:rsid w:val="001766AA"/>
    <w:rsid w:val="00177EB1"/>
    <w:rsid w:val="00180E7C"/>
    <w:rsid w:val="00181E5F"/>
    <w:rsid w:val="001820BC"/>
    <w:rsid w:val="00187A2C"/>
    <w:rsid w:val="00190085"/>
    <w:rsid w:val="00193E2E"/>
    <w:rsid w:val="00195856"/>
    <w:rsid w:val="001963CE"/>
    <w:rsid w:val="00197EFE"/>
    <w:rsid w:val="001A089D"/>
    <w:rsid w:val="001A1EB4"/>
    <w:rsid w:val="001A28A3"/>
    <w:rsid w:val="001A3B8A"/>
    <w:rsid w:val="001A639F"/>
    <w:rsid w:val="001A7D55"/>
    <w:rsid w:val="001B14F0"/>
    <w:rsid w:val="001B180D"/>
    <w:rsid w:val="001B1C09"/>
    <w:rsid w:val="001B22AC"/>
    <w:rsid w:val="001B276B"/>
    <w:rsid w:val="001B3370"/>
    <w:rsid w:val="001B3FF4"/>
    <w:rsid w:val="001B4D05"/>
    <w:rsid w:val="001B608F"/>
    <w:rsid w:val="001B6E0E"/>
    <w:rsid w:val="001C2D14"/>
    <w:rsid w:val="001C61D3"/>
    <w:rsid w:val="001C73D3"/>
    <w:rsid w:val="001D2FDF"/>
    <w:rsid w:val="001D3AFC"/>
    <w:rsid w:val="001D45DB"/>
    <w:rsid w:val="001D511E"/>
    <w:rsid w:val="001E09D1"/>
    <w:rsid w:val="001E1200"/>
    <w:rsid w:val="001E137D"/>
    <w:rsid w:val="001E2705"/>
    <w:rsid w:val="001E69BE"/>
    <w:rsid w:val="001F1D2F"/>
    <w:rsid w:val="001F22F0"/>
    <w:rsid w:val="001F29B1"/>
    <w:rsid w:val="001F2C4B"/>
    <w:rsid w:val="001F444F"/>
    <w:rsid w:val="001F5245"/>
    <w:rsid w:val="001F7368"/>
    <w:rsid w:val="001F73E4"/>
    <w:rsid w:val="002008D1"/>
    <w:rsid w:val="002021A7"/>
    <w:rsid w:val="00202C1B"/>
    <w:rsid w:val="00204E2C"/>
    <w:rsid w:val="00206321"/>
    <w:rsid w:val="00206928"/>
    <w:rsid w:val="002108E9"/>
    <w:rsid w:val="00210E2C"/>
    <w:rsid w:val="00217029"/>
    <w:rsid w:val="00217250"/>
    <w:rsid w:val="0021726E"/>
    <w:rsid w:val="00217456"/>
    <w:rsid w:val="00217963"/>
    <w:rsid w:val="00222BA2"/>
    <w:rsid w:val="0022314E"/>
    <w:rsid w:val="00224788"/>
    <w:rsid w:val="00225F9C"/>
    <w:rsid w:val="0022685E"/>
    <w:rsid w:val="0022722D"/>
    <w:rsid w:val="0023051C"/>
    <w:rsid w:val="002308F3"/>
    <w:rsid w:val="00230A70"/>
    <w:rsid w:val="00230FF4"/>
    <w:rsid w:val="00232CC5"/>
    <w:rsid w:val="00234CFF"/>
    <w:rsid w:val="00242C86"/>
    <w:rsid w:val="00243986"/>
    <w:rsid w:val="002474BA"/>
    <w:rsid w:val="00250771"/>
    <w:rsid w:val="0025150D"/>
    <w:rsid w:val="00251DE3"/>
    <w:rsid w:val="00253D9D"/>
    <w:rsid w:val="00254E32"/>
    <w:rsid w:val="0025633B"/>
    <w:rsid w:val="002567F9"/>
    <w:rsid w:val="002614C5"/>
    <w:rsid w:val="0026380C"/>
    <w:rsid w:val="002664EB"/>
    <w:rsid w:val="00267E3E"/>
    <w:rsid w:val="00272153"/>
    <w:rsid w:val="00273054"/>
    <w:rsid w:val="00273ABB"/>
    <w:rsid w:val="00276140"/>
    <w:rsid w:val="00277468"/>
    <w:rsid w:val="00277D4C"/>
    <w:rsid w:val="00284184"/>
    <w:rsid w:val="002845B3"/>
    <w:rsid w:val="00285244"/>
    <w:rsid w:val="00285E71"/>
    <w:rsid w:val="00290168"/>
    <w:rsid w:val="00293C50"/>
    <w:rsid w:val="002A015F"/>
    <w:rsid w:val="002A4441"/>
    <w:rsid w:val="002A6D68"/>
    <w:rsid w:val="002B0B09"/>
    <w:rsid w:val="002B17DB"/>
    <w:rsid w:val="002C24CA"/>
    <w:rsid w:val="002C3252"/>
    <w:rsid w:val="002C3B3E"/>
    <w:rsid w:val="002C3E0A"/>
    <w:rsid w:val="002C4647"/>
    <w:rsid w:val="002C47AD"/>
    <w:rsid w:val="002C4D31"/>
    <w:rsid w:val="002C54A0"/>
    <w:rsid w:val="002C72D4"/>
    <w:rsid w:val="002C730A"/>
    <w:rsid w:val="002D25D5"/>
    <w:rsid w:val="002D26AC"/>
    <w:rsid w:val="002D27F5"/>
    <w:rsid w:val="002D2FCF"/>
    <w:rsid w:val="002D495C"/>
    <w:rsid w:val="002D5322"/>
    <w:rsid w:val="002D6291"/>
    <w:rsid w:val="002E13C7"/>
    <w:rsid w:val="002E1725"/>
    <w:rsid w:val="002E1C13"/>
    <w:rsid w:val="002E226B"/>
    <w:rsid w:val="002E368A"/>
    <w:rsid w:val="002E4FE8"/>
    <w:rsid w:val="002E51DC"/>
    <w:rsid w:val="002F078D"/>
    <w:rsid w:val="002F26C8"/>
    <w:rsid w:val="002F3096"/>
    <w:rsid w:val="002F4F26"/>
    <w:rsid w:val="002F6542"/>
    <w:rsid w:val="00301966"/>
    <w:rsid w:val="00303631"/>
    <w:rsid w:val="00304F9B"/>
    <w:rsid w:val="00305738"/>
    <w:rsid w:val="003104A2"/>
    <w:rsid w:val="00311D80"/>
    <w:rsid w:val="00314EC9"/>
    <w:rsid w:val="003150AB"/>
    <w:rsid w:val="00320105"/>
    <w:rsid w:val="00321CA7"/>
    <w:rsid w:val="003227D9"/>
    <w:rsid w:val="003229BD"/>
    <w:rsid w:val="003248EE"/>
    <w:rsid w:val="00325962"/>
    <w:rsid w:val="00326EFC"/>
    <w:rsid w:val="003279C1"/>
    <w:rsid w:val="00332017"/>
    <w:rsid w:val="003345CB"/>
    <w:rsid w:val="0033530B"/>
    <w:rsid w:val="0033644D"/>
    <w:rsid w:val="003370EC"/>
    <w:rsid w:val="00337DA7"/>
    <w:rsid w:val="00340DB7"/>
    <w:rsid w:val="00340ED0"/>
    <w:rsid w:val="00341CFC"/>
    <w:rsid w:val="003433BD"/>
    <w:rsid w:val="003446F0"/>
    <w:rsid w:val="00345AB5"/>
    <w:rsid w:val="00347870"/>
    <w:rsid w:val="003502F9"/>
    <w:rsid w:val="00352FF7"/>
    <w:rsid w:val="00354498"/>
    <w:rsid w:val="003555D1"/>
    <w:rsid w:val="0035588E"/>
    <w:rsid w:val="00357265"/>
    <w:rsid w:val="00357A54"/>
    <w:rsid w:val="00357DB0"/>
    <w:rsid w:val="0036227E"/>
    <w:rsid w:val="003638FD"/>
    <w:rsid w:val="00364772"/>
    <w:rsid w:val="00365F09"/>
    <w:rsid w:val="00367917"/>
    <w:rsid w:val="00367CAE"/>
    <w:rsid w:val="0037320A"/>
    <w:rsid w:val="0037701A"/>
    <w:rsid w:val="00377EAC"/>
    <w:rsid w:val="003855FA"/>
    <w:rsid w:val="0038621E"/>
    <w:rsid w:val="003867FC"/>
    <w:rsid w:val="00390262"/>
    <w:rsid w:val="00393A78"/>
    <w:rsid w:val="00395C03"/>
    <w:rsid w:val="00397BE4"/>
    <w:rsid w:val="003A0635"/>
    <w:rsid w:val="003A3217"/>
    <w:rsid w:val="003A3766"/>
    <w:rsid w:val="003A661A"/>
    <w:rsid w:val="003B0BED"/>
    <w:rsid w:val="003B12C0"/>
    <w:rsid w:val="003B5476"/>
    <w:rsid w:val="003B6324"/>
    <w:rsid w:val="003B7BAF"/>
    <w:rsid w:val="003C0B33"/>
    <w:rsid w:val="003C5F35"/>
    <w:rsid w:val="003C735B"/>
    <w:rsid w:val="003C7F63"/>
    <w:rsid w:val="003D0BE4"/>
    <w:rsid w:val="003D3DE5"/>
    <w:rsid w:val="003D62EF"/>
    <w:rsid w:val="003D7CCF"/>
    <w:rsid w:val="003D7D6A"/>
    <w:rsid w:val="003E138C"/>
    <w:rsid w:val="003E1A4B"/>
    <w:rsid w:val="003E362A"/>
    <w:rsid w:val="003E38FA"/>
    <w:rsid w:val="003E4430"/>
    <w:rsid w:val="003E4C5E"/>
    <w:rsid w:val="003E5F73"/>
    <w:rsid w:val="003E66C1"/>
    <w:rsid w:val="003F01F3"/>
    <w:rsid w:val="003F2CD8"/>
    <w:rsid w:val="003F509B"/>
    <w:rsid w:val="003F64D1"/>
    <w:rsid w:val="003F6665"/>
    <w:rsid w:val="003F6793"/>
    <w:rsid w:val="003F67E9"/>
    <w:rsid w:val="00401759"/>
    <w:rsid w:val="004023E1"/>
    <w:rsid w:val="00402956"/>
    <w:rsid w:val="00404219"/>
    <w:rsid w:val="004047FD"/>
    <w:rsid w:val="00405E69"/>
    <w:rsid w:val="00414C96"/>
    <w:rsid w:val="00414D14"/>
    <w:rsid w:val="00415579"/>
    <w:rsid w:val="004160A3"/>
    <w:rsid w:val="00420FD9"/>
    <w:rsid w:val="0042102B"/>
    <w:rsid w:val="00421C12"/>
    <w:rsid w:val="004234B7"/>
    <w:rsid w:val="004239F3"/>
    <w:rsid w:val="00424635"/>
    <w:rsid w:val="00425113"/>
    <w:rsid w:val="00426848"/>
    <w:rsid w:val="004273FB"/>
    <w:rsid w:val="00427890"/>
    <w:rsid w:val="004349DC"/>
    <w:rsid w:val="00434D79"/>
    <w:rsid w:val="00437A97"/>
    <w:rsid w:val="00445317"/>
    <w:rsid w:val="004456B7"/>
    <w:rsid w:val="004465AA"/>
    <w:rsid w:val="00446872"/>
    <w:rsid w:val="00446D0F"/>
    <w:rsid w:val="0045164B"/>
    <w:rsid w:val="004523CB"/>
    <w:rsid w:val="00453AF7"/>
    <w:rsid w:val="00453E59"/>
    <w:rsid w:val="004545AD"/>
    <w:rsid w:val="00454B34"/>
    <w:rsid w:val="004550AF"/>
    <w:rsid w:val="00455E93"/>
    <w:rsid w:val="00456C8D"/>
    <w:rsid w:val="00460DA8"/>
    <w:rsid w:val="00464D27"/>
    <w:rsid w:val="00466402"/>
    <w:rsid w:val="004731FE"/>
    <w:rsid w:val="004750F1"/>
    <w:rsid w:val="00477831"/>
    <w:rsid w:val="00483DE2"/>
    <w:rsid w:val="004849E7"/>
    <w:rsid w:val="00484C01"/>
    <w:rsid w:val="00493AB2"/>
    <w:rsid w:val="00495057"/>
    <w:rsid w:val="004A1A3A"/>
    <w:rsid w:val="004A1A6B"/>
    <w:rsid w:val="004A2949"/>
    <w:rsid w:val="004A3644"/>
    <w:rsid w:val="004A4DB1"/>
    <w:rsid w:val="004A6353"/>
    <w:rsid w:val="004A71D0"/>
    <w:rsid w:val="004A7C07"/>
    <w:rsid w:val="004A7D86"/>
    <w:rsid w:val="004B106B"/>
    <w:rsid w:val="004B1E94"/>
    <w:rsid w:val="004B352E"/>
    <w:rsid w:val="004B4833"/>
    <w:rsid w:val="004B5447"/>
    <w:rsid w:val="004C3571"/>
    <w:rsid w:val="004C3766"/>
    <w:rsid w:val="004C435A"/>
    <w:rsid w:val="004C5787"/>
    <w:rsid w:val="004D00E0"/>
    <w:rsid w:val="004D1DE4"/>
    <w:rsid w:val="004D1E7B"/>
    <w:rsid w:val="004D3428"/>
    <w:rsid w:val="004D4164"/>
    <w:rsid w:val="004D778A"/>
    <w:rsid w:val="004E435C"/>
    <w:rsid w:val="004E66F4"/>
    <w:rsid w:val="004E6997"/>
    <w:rsid w:val="004F0CD7"/>
    <w:rsid w:val="004F3147"/>
    <w:rsid w:val="004F32D3"/>
    <w:rsid w:val="004F4550"/>
    <w:rsid w:val="004F6D23"/>
    <w:rsid w:val="0050279B"/>
    <w:rsid w:val="00503B2D"/>
    <w:rsid w:val="005049BD"/>
    <w:rsid w:val="00507F8B"/>
    <w:rsid w:val="005110B6"/>
    <w:rsid w:val="0051189D"/>
    <w:rsid w:val="00511AA3"/>
    <w:rsid w:val="00511FD0"/>
    <w:rsid w:val="0051211A"/>
    <w:rsid w:val="0051427E"/>
    <w:rsid w:val="0051548E"/>
    <w:rsid w:val="00515A7D"/>
    <w:rsid w:val="00516412"/>
    <w:rsid w:val="00516F56"/>
    <w:rsid w:val="00516FEF"/>
    <w:rsid w:val="00520F13"/>
    <w:rsid w:val="00521B91"/>
    <w:rsid w:val="00523420"/>
    <w:rsid w:val="005235E2"/>
    <w:rsid w:val="00524124"/>
    <w:rsid w:val="005254AF"/>
    <w:rsid w:val="00531247"/>
    <w:rsid w:val="0053302C"/>
    <w:rsid w:val="00533349"/>
    <w:rsid w:val="005351E7"/>
    <w:rsid w:val="00536E5B"/>
    <w:rsid w:val="00537D63"/>
    <w:rsid w:val="00544923"/>
    <w:rsid w:val="005451A1"/>
    <w:rsid w:val="005454B3"/>
    <w:rsid w:val="00546292"/>
    <w:rsid w:val="0054680B"/>
    <w:rsid w:val="00546DD3"/>
    <w:rsid w:val="00552829"/>
    <w:rsid w:val="00552DA7"/>
    <w:rsid w:val="00552E0F"/>
    <w:rsid w:val="00552F40"/>
    <w:rsid w:val="005531BB"/>
    <w:rsid w:val="00553851"/>
    <w:rsid w:val="0055644E"/>
    <w:rsid w:val="00557C4B"/>
    <w:rsid w:val="00560123"/>
    <w:rsid w:val="00560543"/>
    <w:rsid w:val="005622E1"/>
    <w:rsid w:val="00564C46"/>
    <w:rsid w:val="00564E23"/>
    <w:rsid w:val="00566AFB"/>
    <w:rsid w:val="00567827"/>
    <w:rsid w:val="00574CD3"/>
    <w:rsid w:val="0058159D"/>
    <w:rsid w:val="00582A08"/>
    <w:rsid w:val="00583EDE"/>
    <w:rsid w:val="00585B7B"/>
    <w:rsid w:val="0058780E"/>
    <w:rsid w:val="00587A03"/>
    <w:rsid w:val="00590327"/>
    <w:rsid w:val="00590CF5"/>
    <w:rsid w:val="00590E14"/>
    <w:rsid w:val="00591422"/>
    <w:rsid w:val="00592008"/>
    <w:rsid w:val="005954E6"/>
    <w:rsid w:val="00595799"/>
    <w:rsid w:val="00596A17"/>
    <w:rsid w:val="00596BAE"/>
    <w:rsid w:val="005972F2"/>
    <w:rsid w:val="00597DEE"/>
    <w:rsid w:val="005A0420"/>
    <w:rsid w:val="005A0F06"/>
    <w:rsid w:val="005A3837"/>
    <w:rsid w:val="005A41E4"/>
    <w:rsid w:val="005A469F"/>
    <w:rsid w:val="005A7F84"/>
    <w:rsid w:val="005B018D"/>
    <w:rsid w:val="005B299E"/>
    <w:rsid w:val="005B3F26"/>
    <w:rsid w:val="005B44EA"/>
    <w:rsid w:val="005B714F"/>
    <w:rsid w:val="005C20BC"/>
    <w:rsid w:val="005C38E5"/>
    <w:rsid w:val="005C7666"/>
    <w:rsid w:val="005D18A1"/>
    <w:rsid w:val="005D39DF"/>
    <w:rsid w:val="005D6440"/>
    <w:rsid w:val="005E22F4"/>
    <w:rsid w:val="005E3D52"/>
    <w:rsid w:val="005E5778"/>
    <w:rsid w:val="005E6CEA"/>
    <w:rsid w:val="005F0967"/>
    <w:rsid w:val="005F50EB"/>
    <w:rsid w:val="005F684D"/>
    <w:rsid w:val="005F76AA"/>
    <w:rsid w:val="005F7F6A"/>
    <w:rsid w:val="00600075"/>
    <w:rsid w:val="006015D9"/>
    <w:rsid w:val="00605485"/>
    <w:rsid w:val="00605BB4"/>
    <w:rsid w:val="006109BD"/>
    <w:rsid w:val="006113DF"/>
    <w:rsid w:val="00612C0B"/>
    <w:rsid w:val="0061313C"/>
    <w:rsid w:val="006156CD"/>
    <w:rsid w:val="006159D2"/>
    <w:rsid w:val="006160F3"/>
    <w:rsid w:val="00623302"/>
    <w:rsid w:val="00626D31"/>
    <w:rsid w:val="00627C09"/>
    <w:rsid w:val="00631B2A"/>
    <w:rsid w:val="00634F3B"/>
    <w:rsid w:val="0063656D"/>
    <w:rsid w:val="006402CD"/>
    <w:rsid w:val="0064091E"/>
    <w:rsid w:val="00642A05"/>
    <w:rsid w:val="00642E14"/>
    <w:rsid w:val="00643094"/>
    <w:rsid w:val="00643650"/>
    <w:rsid w:val="00652DF9"/>
    <w:rsid w:val="00654CD2"/>
    <w:rsid w:val="00655B5A"/>
    <w:rsid w:val="006574A0"/>
    <w:rsid w:val="0066089E"/>
    <w:rsid w:val="006618D7"/>
    <w:rsid w:val="006646CF"/>
    <w:rsid w:val="00665DE3"/>
    <w:rsid w:val="0066620D"/>
    <w:rsid w:val="00667114"/>
    <w:rsid w:val="006713F4"/>
    <w:rsid w:val="00671D87"/>
    <w:rsid w:val="006730A3"/>
    <w:rsid w:val="006736CA"/>
    <w:rsid w:val="00673716"/>
    <w:rsid w:val="006744EE"/>
    <w:rsid w:val="00674AC6"/>
    <w:rsid w:val="00674C38"/>
    <w:rsid w:val="00675312"/>
    <w:rsid w:val="0067760A"/>
    <w:rsid w:val="00677E8F"/>
    <w:rsid w:val="00682CEE"/>
    <w:rsid w:val="00682F2D"/>
    <w:rsid w:val="00685AE1"/>
    <w:rsid w:val="00686282"/>
    <w:rsid w:val="006863E4"/>
    <w:rsid w:val="00686B03"/>
    <w:rsid w:val="006873BD"/>
    <w:rsid w:val="00692884"/>
    <w:rsid w:val="00692E90"/>
    <w:rsid w:val="0069487E"/>
    <w:rsid w:val="00697E4D"/>
    <w:rsid w:val="006A0789"/>
    <w:rsid w:val="006A10FA"/>
    <w:rsid w:val="006A27A0"/>
    <w:rsid w:val="006A2C68"/>
    <w:rsid w:val="006A40B1"/>
    <w:rsid w:val="006B114D"/>
    <w:rsid w:val="006B1852"/>
    <w:rsid w:val="006B39DF"/>
    <w:rsid w:val="006B4440"/>
    <w:rsid w:val="006B7905"/>
    <w:rsid w:val="006B7BFC"/>
    <w:rsid w:val="006C0FFD"/>
    <w:rsid w:val="006C1D71"/>
    <w:rsid w:val="006C2987"/>
    <w:rsid w:val="006C32FE"/>
    <w:rsid w:val="006C4273"/>
    <w:rsid w:val="006C544A"/>
    <w:rsid w:val="006C7316"/>
    <w:rsid w:val="006D1C91"/>
    <w:rsid w:val="006D7E53"/>
    <w:rsid w:val="006E0E1C"/>
    <w:rsid w:val="006E1384"/>
    <w:rsid w:val="006E2349"/>
    <w:rsid w:val="006E32E9"/>
    <w:rsid w:val="006E3312"/>
    <w:rsid w:val="006E37B2"/>
    <w:rsid w:val="006E73C8"/>
    <w:rsid w:val="006E780E"/>
    <w:rsid w:val="006F1D79"/>
    <w:rsid w:val="006F2CDE"/>
    <w:rsid w:val="006F35E5"/>
    <w:rsid w:val="006F622D"/>
    <w:rsid w:val="006F69CE"/>
    <w:rsid w:val="006F7FCB"/>
    <w:rsid w:val="006F7FE7"/>
    <w:rsid w:val="00700B93"/>
    <w:rsid w:val="00703265"/>
    <w:rsid w:val="007040FA"/>
    <w:rsid w:val="00711561"/>
    <w:rsid w:val="00712A58"/>
    <w:rsid w:val="00713437"/>
    <w:rsid w:val="007136A6"/>
    <w:rsid w:val="00713A50"/>
    <w:rsid w:val="007144D8"/>
    <w:rsid w:val="007172CD"/>
    <w:rsid w:val="00717B85"/>
    <w:rsid w:val="00722AA9"/>
    <w:rsid w:val="007235A9"/>
    <w:rsid w:val="00724147"/>
    <w:rsid w:val="00724B75"/>
    <w:rsid w:val="0072549F"/>
    <w:rsid w:val="007302D4"/>
    <w:rsid w:val="00732737"/>
    <w:rsid w:val="00735F53"/>
    <w:rsid w:val="00743B53"/>
    <w:rsid w:val="007440A9"/>
    <w:rsid w:val="00745D3E"/>
    <w:rsid w:val="0074743F"/>
    <w:rsid w:val="0075065D"/>
    <w:rsid w:val="00751F03"/>
    <w:rsid w:val="00752B0C"/>
    <w:rsid w:val="00753411"/>
    <w:rsid w:val="0075582C"/>
    <w:rsid w:val="00755A28"/>
    <w:rsid w:val="00762B44"/>
    <w:rsid w:val="00762B91"/>
    <w:rsid w:val="00764119"/>
    <w:rsid w:val="00764221"/>
    <w:rsid w:val="00766F89"/>
    <w:rsid w:val="00767C07"/>
    <w:rsid w:val="007714C3"/>
    <w:rsid w:val="00771B92"/>
    <w:rsid w:val="00771D68"/>
    <w:rsid w:val="00772111"/>
    <w:rsid w:val="00772332"/>
    <w:rsid w:val="00773778"/>
    <w:rsid w:val="00781182"/>
    <w:rsid w:val="00781AF6"/>
    <w:rsid w:val="007829EA"/>
    <w:rsid w:val="00782CD3"/>
    <w:rsid w:val="00782F12"/>
    <w:rsid w:val="00783DCD"/>
    <w:rsid w:val="007878E0"/>
    <w:rsid w:val="00790A51"/>
    <w:rsid w:val="00790E92"/>
    <w:rsid w:val="007944A5"/>
    <w:rsid w:val="007A0478"/>
    <w:rsid w:val="007A0593"/>
    <w:rsid w:val="007A08FF"/>
    <w:rsid w:val="007A44DF"/>
    <w:rsid w:val="007B23F3"/>
    <w:rsid w:val="007B2DCF"/>
    <w:rsid w:val="007B3B2B"/>
    <w:rsid w:val="007B4CE4"/>
    <w:rsid w:val="007B74FE"/>
    <w:rsid w:val="007C1CF7"/>
    <w:rsid w:val="007C3CD7"/>
    <w:rsid w:val="007C3DF3"/>
    <w:rsid w:val="007C3FEC"/>
    <w:rsid w:val="007C404E"/>
    <w:rsid w:val="007C42AC"/>
    <w:rsid w:val="007C66BE"/>
    <w:rsid w:val="007C6BA4"/>
    <w:rsid w:val="007C725F"/>
    <w:rsid w:val="007C795F"/>
    <w:rsid w:val="007D1F51"/>
    <w:rsid w:val="007D2B50"/>
    <w:rsid w:val="007D3856"/>
    <w:rsid w:val="007E130B"/>
    <w:rsid w:val="007E2740"/>
    <w:rsid w:val="007E3777"/>
    <w:rsid w:val="007E4786"/>
    <w:rsid w:val="007E4BA4"/>
    <w:rsid w:val="007E4FA8"/>
    <w:rsid w:val="007E61EE"/>
    <w:rsid w:val="007E7C0C"/>
    <w:rsid w:val="007E7E5A"/>
    <w:rsid w:val="007F15D0"/>
    <w:rsid w:val="007F26F1"/>
    <w:rsid w:val="007F315A"/>
    <w:rsid w:val="007F3C3D"/>
    <w:rsid w:val="007F4A71"/>
    <w:rsid w:val="007F5BF0"/>
    <w:rsid w:val="008017B4"/>
    <w:rsid w:val="008019E3"/>
    <w:rsid w:val="00801C37"/>
    <w:rsid w:val="00802F4E"/>
    <w:rsid w:val="008030D4"/>
    <w:rsid w:val="00804494"/>
    <w:rsid w:val="00805772"/>
    <w:rsid w:val="00807608"/>
    <w:rsid w:val="00811845"/>
    <w:rsid w:val="00811DC2"/>
    <w:rsid w:val="00813C4F"/>
    <w:rsid w:val="008156B0"/>
    <w:rsid w:val="008160D9"/>
    <w:rsid w:val="0081715B"/>
    <w:rsid w:val="00820FB7"/>
    <w:rsid w:val="00821F2A"/>
    <w:rsid w:val="0082317F"/>
    <w:rsid w:val="00824AC1"/>
    <w:rsid w:val="00825B28"/>
    <w:rsid w:val="00826B55"/>
    <w:rsid w:val="00831506"/>
    <w:rsid w:val="0083298A"/>
    <w:rsid w:val="00835A93"/>
    <w:rsid w:val="00842DCD"/>
    <w:rsid w:val="00842FAD"/>
    <w:rsid w:val="00844581"/>
    <w:rsid w:val="0085102F"/>
    <w:rsid w:val="00851355"/>
    <w:rsid w:val="0085642A"/>
    <w:rsid w:val="008576B9"/>
    <w:rsid w:val="00857F2E"/>
    <w:rsid w:val="00861B25"/>
    <w:rsid w:val="0086334E"/>
    <w:rsid w:val="00865312"/>
    <w:rsid w:val="00865E9E"/>
    <w:rsid w:val="00865F16"/>
    <w:rsid w:val="008707EC"/>
    <w:rsid w:val="00870D66"/>
    <w:rsid w:val="0087120E"/>
    <w:rsid w:val="0087246D"/>
    <w:rsid w:val="00872DFD"/>
    <w:rsid w:val="0087404C"/>
    <w:rsid w:val="00875601"/>
    <w:rsid w:val="008766C3"/>
    <w:rsid w:val="00880353"/>
    <w:rsid w:val="00880DF2"/>
    <w:rsid w:val="00881538"/>
    <w:rsid w:val="00881B85"/>
    <w:rsid w:val="0088258D"/>
    <w:rsid w:val="00882ACC"/>
    <w:rsid w:val="00882FEE"/>
    <w:rsid w:val="00884CDF"/>
    <w:rsid w:val="0088633B"/>
    <w:rsid w:val="00886D67"/>
    <w:rsid w:val="00886E81"/>
    <w:rsid w:val="00890DD0"/>
    <w:rsid w:val="00890F93"/>
    <w:rsid w:val="00891D0F"/>
    <w:rsid w:val="0089281E"/>
    <w:rsid w:val="008935E4"/>
    <w:rsid w:val="00894E9F"/>
    <w:rsid w:val="0089501A"/>
    <w:rsid w:val="0089595B"/>
    <w:rsid w:val="0089777E"/>
    <w:rsid w:val="00897F68"/>
    <w:rsid w:val="008A15E2"/>
    <w:rsid w:val="008A208A"/>
    <w:rsid w:val="008A35F6"/>
    <w:rsid w:val="008A3D53"/>
    <w:rsid w:val="008A7254"/>
    <w:rsid w:val="008B43E8"/>
    <w:rsid w:val="008B4929"/>
    <w:rsid w:val="008B58B2"/>
    <w:rsid w:val="008C0B87"/>
    <w:rsid w:val="008C12DA"/>
    <w:rsid w:val="008C1494"/>
    <w:rsid w:val="008C26AB"/>
    <w:rsid w:val="008C3C9B"/>
    <w:rsid w:val="008C4238"/>
    <w:rsid w:val="008D3284"/>
    <w:rsid w:val="008D59E2"/>
    <w:rsid w:val="008E1CB7"/>
    <w:rsid w:val="008E29F9"/>
    <w:rsid w:val="008E2CF6"/>
    <w:rsid w:val="008E2FEE"/>
    <w:rsid w:val="008E377C"/>
    <w:rsid w:val="008E523D"/>
    <w:rsid w:val="008F26D9"/>
    <w:rsid w:val="008F27CF"/>
    <w:rsid w:val="008F2F83"/>
    <w:rsid w:val="008F73A8"/>
    <w:rsid w:val="008F74FC"/>
    <w:rsid w:val="0090013F"/>
    <w:rsid w:val="0090067E"/>
    <w:rsid w:val="00901578"/>
    <w:rsid w:val="00901BEB"/>
    <w:rsid w:val="009035B5"/>
    <w:rsid w:val="00904D75"/>
    <w:rsid w:val="00904E4F"/>
    <w:rsid w:val="009123DE"/>
    <w:rsid w:val="009132F1"/>
    <w:rsid w:val="009135C0"/>
    <w:rsid w:val="00913845"/>
    <w:rsid w:val="0091465B"/>
    <w:rsid w:val="00914C0A"/>
    <w:rsid w:val="00914EA9"/>
    <w:rsid w:val="00915CF9"/>
    <w:rsid w:val="009163C0"/>
    <w:rsid w:val="0091654F"/>
    <w:rsid w:val="00920C61"/>
    <w:rsid w:val="009239AA"/>
    <w:rsid w:val="00927C5A"/>
    <w:rsid w:val="009339FE"/>
    <w:rsid w:val="00933D1B"/>
    <w:rsid w:val="00935BCE"/>
    <w:rsid w:val="00941692"/>
    <w:rsid w:val="0094273F"/>
    <w:rsid w:val="00942846"/>
    <w:rsid w:val="00944F91"/>
    <w:rsid w:val="00944FF1"/>
    <w:rsid w:val="00946435"/>
    <w:rsid w:val="009476DF"/>
    <w:rsid w:val="0095172C"/>
    <w:rsid w:val="00954EDB"/>
    <w:rsid w:val="0095584A"/>
    <w:rsid w:val="00955B3E"/>
    <w:rsid w:val="009561CE"/>
    <w:rsid w:val="009564FE"/>
    <w:rsid w:val="00957CB0"/>
    <w:rsid w:val="00961D90"/>
    <w:rsid w:val="00961E38"/>
    <w:rsid w:val="0096358B"/>
    <w:rsid w:val="009637E5"/>
    <w:rsid w:val="00963F37"/>
    <w:rsid w:val="009708CD"/>
    <w:rsid w:val="009714F0"/>
    <w:rsid w:val="00972AEE"/>
    <w:rsid w:val="0097339A"/>
    <w:rsid w:val="00974340"/>
    <w:rsid w:val="0097434E"/>
    <w:rsid w:val="00974D03"/>
    <w:rsid w:val="00974FAB"/>
    <w:rsid w:val="00976846"/>
    <w:rsid w:val="00977D9D"/>
    <w:rsid w:val="00980EAD"/>
    <w:rsid w:val="00983925"/>
    <w:rsid w:val="00983EB3"/>
    <w:rsid w:val="0098549F"/>
    <w:rsid w:val="009874BD"/>
    <w:rsid w:val="00987606"/>
    <w:rsid w:val="0098762F"/>
    <w:rsid w:val="00991087"/>
    <w:rsid w:val="00992514"/>
    <w:rsid w:val="00992ABD"/>
    <w:rsid w:val="00992DD8"/>
    <w:rsid w:val="009953F9"/>
    <w:rsid w:val="0099692B"/>
    <w:rsid w:val="00997DEF"/>
    <w:rsid w:val="009A019A"/>
    <w:rsid w:val="009A071A"/>
    <w:rsid w:val="009A095F"/>
    <w:rsid w:val="009A1283"/>
    <w:rsid w:val="009A2CCC"/>
    <w:rsid w:val="009A73E4"/>
    <w:rsid w:val="009B1CBC"/>
    <w:rsid w:val="009B41BA"/>
    <w:rsid w:val="009B55AA"/>
    <w:rsid w:val="009B60FA"/>
    <w:rsid w:val="009B742B"/>
    <w:rsid w:val="009C0248"/>
    <w:rsid w:val="009C0C1C"/>
    <w:rsid w:val="009C10B6"/>
    <w:rsid w:val="009C11D4"/>
    <w:rsid w:val="009C1781"/>
    <w:rsid w:val="009C24BE"/>
    <w:rsid w:val="009C2642"/>
    <w:rsid w:val="009C265B"/>
    <w:rsid w:val="009C3814"/>
    <w:rsid w:val="009C3E23"/>
    <w:rsid w:val="009C4344"/>
    <w:rsid w:val="009C51AC"/>
    <w:rsid w:val="009C5358"/>
    <w:rsid w:val="009C5B74"/>
    <w:rsid w:val="009C7602"/>
    <w:rsid w:val="009D22E5"/>
    <w:rsid w:val="009D30CF"/>
    <w:rsid w:val="009D4AF7"/>
    <w:rsid w:val="009D4D47"/>
    <w:rsid w:val="009D5E57"/>
    <w:rsid w:val="009D6521"/>
    <w:rsid w:val="009D6ED2"/>
    <w:rsid w:val="009D7757"/>
    <w:rsid w:val="009E3967"/>
    <w:rsid w:val="009E52A5"/>
    <w:rsid w:val="009E6E3B"/>
    <w:rsid w:val="009F0D05"/>
    <w:rsid w:val="009F0EC5"/>
    <w:rsid w:val="009F1422"/>
    <w:rsid w:val="009F1A8A"/>
    <w:rsid w:val="009F3B66"/>
    <w:rsid w:val="009F4DD1"/>
    <w:rsid w:val="009F6B36"/>
    <w:rsid w:val="009F6D0D"/>
    <w:rsid w:val="009F7AB4"/>
    <w:rsid w:val="00A0003C"/>
    <w:rsid w:val="00A00927"/>
    <w:rsid w:val="00A00EB2"/>
    <w:rsid w:val="00A00F3C"/>
    <w:rsid w:val="00A03BB8"/>
    <w:rsid w:val="00A03D2F"/>
    <w:rsid w:val="00A04D1A"/>
    <w:rsid w:val="00A05C35"/>
    <w:rsid w:val="00A07CCC"/>
    <w:rsid w:val="00A10F94"/>
    <w:rsid w:val="00A1495F"/>
    <w:rsid w:val="00A14F09"/>
    <w:rsid w:val="00A1583B"/>
    <w:rsid w:val="00A15E0D"/>
    <w:rsid w:val="00A160A6"/>
    <w:rsid w:val="00A17A51"/>
    <w:rsid w:val="00A17E36"/>
    <w:rsid w:val="00A2240F"/>
    <w:rsid w:val="00A22B14"/>
    <w:rsid w:val="00A233C6"/>
    <w:rsid w:val="00A24B95"/>
    <w:rsid w:val="00A37CAF"/>
    <w:rsid w:val="00A37DC6"/>
    <w:rsid w:val="00A40127"/>
    <w:rsid w:val="00A4017C"/>
    <w:rsid w:val="00A404EA"/>
    <w:rsid w:val="00A41D8F"/>
    <w:rsid w:val="00A44310"/>
    <w:rsid w:val="00A44F4A"/>
    <w:rsid w:val="00A45590"/>
    <w:rsid w:val="00A4607C"/>
    <w:rsid w:val="00A46715"/>
    <w:rsid w:val="00A469BE"/>
    <w:rsid w:val="00A47B61"/>
    <w:rsid w:val="00A47E8B"/>
    <w:rsid w:val="00A47F58"/>
    <w:rsid w:val="00A5097B"/>
    <w:rsid w:val="00A521EE"/>
    <w:rsid w:val="00A52882"/>
    <w:rsid w:val="00A5494F"/>
    <w:rsid w:val="00A55062"/>
    <w:rsid w:val="00A55632"/>
    <w:rsid w:val="00A55844"/>
    <w:rsid w:val="00A56497"/>
    <w:rsid w:val="00A574B3"/>
    <w:rsid w:val="00A57671"/>
    <w:rsid w:val="00A61BF2"/>
    <w:rsid w:val="00A655BD"/>
    <w:rsid w:val="00A67C29"/>
    <w:rsid w:val="00A7025E"/>
    <w:rsid w:val="00A7355A"/>
    <w:rsid w:val="00A74F43"/>
    <w:rsid w:val="00A76416"/>
    <w:rsid w:val="00A77610"/>
    <w:rsid w:val="00A81431"/>
    <w:rsid w:val="00A81B08"/>
    <w:rsid w:val="00A82049"/>
    <w:rsid w:val="00A8270A"/>
    <w:rsid w:val="00A8313A"/>
    <w:rsid w:val="00A83396"/>
    <w:rsid w:val="00A83EB9"/>
    <w:rsid w:val="00A842A7"/>
    <w:rsid w:val="00A84F59"/>
    <w:rsid w:val="00A971EB"/>
    <w:rsid w:val="00A972C7"/>
    <w:rsid w:val="00AA092B"/>
    <w:rsid w:val="00AA1447"/>
    <w:rsid w:val="00AA2DB8"/>
    <w:rsid w:val="00AA7126"/>
    <w:rsid w:val="00AB0492"/>
    <w:rsid w:val="00AB1185"/>
    <w:rsid w:val="00AB435F"/>
    <w:rsid w:val="00AB61B7"/>
    <w:rsid w:val="00AB6D15"/>
    <w:rsid w:val="00AB7F4C"/>
    <w:rsid w:val="00AC4E3E"/>
    <w:rsid w:val="00AD2E6B"/>
    <w:rsid w:val="00AD3CD3"/>
    <w:rsid w:val="00AD4CEE"/>
    <w:rsid w:val="00AD6739"/>
    <w:rsid w:val="00AE12C1"/>
    <w:rsid w:val="00AE2A7E"/>
    <w:rsid w:val="00AE4CE3"/>
    <w:rsid w:val="00AE5F8E"/>
    <w:rsid w:val="00AE60D3"/>
    <w:rsid w:val="00AE652B"/>
    <w:rsid w:val="00AE7588"/>
    <w:rsid w:val="00AF13F7"/>
    <w:rsid w:val="00AF16EC"/>
    <w:rsid w:val="00AF5CC3"/>
    <w:rsid w:val="00AF66A2"/>
    <w:rsid w:val="00AF7791"/>
    <w:rsid w:val="00AF7DB5"/>
    <w:rsid w:val="00B0009B"/>
    <w:rsid w:val="00B015A4"/>
    <w:rsid w:val="00B075C2"/>
    <w:rsid w:val="00B11425"/>
    <w:rsid w:val="00B15A29"/>
    <w:rsid w:val="00B20C96"/>
    <w:rsid w:val="00B20EC6"/>
    <w:rsid w:val="00B21200"/>
    <w:rsid w:val="00B2196B"/>
    <w:rsid w:val="00B2227F"/>
    <w:rsid w:val="00B24410"/>
    <w:rsid w:val="00B2576E"/>
    <w:rsid w:val="00B3159E"/>
    <w:rsid w:val="00B35E6D"/>
    <w:rsid w:val="00B36D78"/>
    <w:rsid w:val="00B37E8F"/>
    <w:rsid w:val="00B40049"/>
    <w:rsid w:val="00B40828"/>
    <w:rsid w:val="00B435B8"/>
    <w:rsid w:val="00B45A49"/>
    <w:rsid w:val="00B4653C"/>
    <w:rsid w:val="00B469A2"/>
    <w:rsid w:val="00B469D1"/>
    <w:rsid w:val="00B63D7C"/>
    <w:rsid w:val="00B6445C"/>
    <w:rsid w:val="00B66C20"/>
    <w:rsid w:val="00B6791C"/>
    <w:rsid w:val="00B752BA"/>
    <w:rsid w:val="00B82BEE"/>
    <w:rsid w:val="00B82DA9"/>
    <w:rsid w:val="00B86A42"/>
    <w:rsid w:val="00B87FF6"/>
    <w:rsid w:val="00B91B70"/>
    <w:rsid w:val="00B91BA4"/>
    <w:rsid w:val="00B91BFD"/>
    <w:rsid w:val="00B91C2D"/>
    <w:rsid w:val="00B92D65"/>
    <w:rsid w:val="00B95DED"/>
    <w:rsid w:val="00B96D20"/>
    <w:rsid w:val="00B97797"/>
    <w:rsid w:val="00BA0B5E"/>
    <w:rsid w:val="00BA4FF1"/>
    <w:rsid w:val="00BA56C1"/>
    <w:rsid w:val="00BA73DE"/>
    <w:rsid w:val="00BB0A88"/>
    <w:rsid w:val="00BB12D3"/>
    <w:rsid w:val="00BB347C"/>
    <w:rsid w:val="00BB40BD"/>
    <w:rsid w:val="00BB4A73"/>
    <w:rsid w:val="00BB5CD7"/>
    <w:rsid w:val="00BB6445"/>
    <w:rsid w:val="00BB6D26"/>
    <w:rsid w:val="00BB75EE"/>
    <w:rsid w:val="00BC0FD8"/>
    <w:rsid w:val="00BC1130"/>
    <w:rsid w:val="00BC11C7"/>
    <w:rsid w:val="00BC1E92"/>
    <w:rsid w:val="00BC4BDD"/>
    <w:rsid w:val="00BC511A"/>
    <w:rsid w:val="00BC54FE"/>
    <w:rsid w:val="00BD037E"/>
    <w:rsid w:val="00BD1335"/>
    <w:rsid w:val="00BD13B0"/>
    <w:rsid w:val="00BD20A2"/>
    <w:rsid w:val="00BD3B9B"/>
    <w:rsid w:val="00BD4C15"/>
    <w:rsid w:val="00BE24E1"/>
    <w:rsid w:val="00BE47B4"/>
    <w:rsid w:val="00BE58E7"/>
    <w:rsid w:val="00BF542F"/>
    <w:rsid w:val="00BF5FA4"/>
    <w:rsid w:val="00BF79C8"/>
    <w:rsid w:val="00C00010"/>
    <w:rsid w:val="00C009E4"/>
    <w:rsid w:val="00C00CE8"/>
    <w:rsid w:val="00C01BFD"/>
    <w:rsid w:val="00C067F1"/>
    <w:rsid w:val="00C06F0D"/>
    <w:rsid w:val="00C070F9"/>
    <w:rsid w:val="00C16511"/>
    <w:rsid w:val="00C1707A"/>
    <w:rsid w:val="00C17AC0"/>
    <w:rsid w:val="00C17D03"/>
    <w:rsid w:val="00C219FC"/>
    <w:rsid w:val="00C21C78"/>
    <w:rsid w:val="00C2216C"/>
    <w:rsid w:val="00C2499B"/>
    <w:rsid w:val="00C24B19"/>
    <w:rsid w:val="00C2502F"/>
    <w:rsid w:val="00C31BA4"/>
    <w:rsid w:val="00C33A77"/>
    <w:rsid w:val="00C35EA3"/>
    <w:rsid w:val="00C360BC"/>
    <w:rsid w:val="00C36CA3"/>
    <w:rsid w:val="00C37047"/>
    <w:rsid w:val="00C412E4"/>
    <w:rsid w:val="00C42472"/>
    <w:rsid w:val="00C449E4"/>
    <w:rsid w:val="00C46351"/>
    <w:rsid w:val="00C47A79"/>
    <w:rsid w:val="00C52496"/>
    <w:rsid w:val="00C53501"/>
    <w:rsid w:val="00C56B85"/>
    <w:rsid w:val="00C60895"/>
    <w:rsid w:val="00C61DA3"/>
    <w:rsid w:val="00C62C1F"/>
    <w:rsid w:val="00C66809"/>
    <w:rsid w:val="00C67F9E"/>
    <w:rsid w:val="00C7265D"/>
    <w:rsid w:val="00C753EC"/>
    <w:rsid w:val="00C76393"/>
    <w:rsid w:val="00C804F7"/>
    <w:rsid w:val="00C81670"/>
    <w:rsid w:val="00C824ED"/>
    <w:rsid w:val="00C83099"/>
    <w:rsid w:val="00C83A45"/>
    <w:rsid w:val="00C8740E"/>
    <w:rsid w:val="00C87608"/>
    <w:rsid w:val="00C9015C"/>
    <w:rsid w:val="00C92698"/>
    <w:rsid w:val="00C959F7"/>
    <w:rsid w:val="00CA23B0"/>
    <w:rsid w:val="00CA304B"/>
    <w:rsid w:val="00CA30EA"/>
    <w:rsid w:val="00CA77F8"/>
    <w:rsid w:val="00CB5522"/>
    <w:rsid w:val="00CB56ED"/>
    <w:rsid w:val="00CC11E5"/>
    <w:rsid w:val="00CC26CB"/>
    <w:rsid w:val="00CC3285"/>
    <w:rsid w:val="00CC5021"/>
    <w:rsid w:val="00CC54D7"/>
    <w:rsid w:val="00CC57EC"/>
    <w:rsid w:val="00CC6D1D"/>
    <w:rsid w:val="00CC7BB8"/>
    <w:rsid w:val="00CC7FCA"/>
    <w:rsid w:val="00CD1D69"/>
    <w:rsid w:val="00CD2596"/>
    <w:rsid w:val="00CD4057"/>
    <w:rsid w:val="00CD52F3"/>
    <w:rsid w:val="00CD5621"/>
    <w:rsid w:val="00CD61FE"/>
    <w:rsid w:val="00CD7F10"/>
    <w:rsid w:val="00CE0712"/>
    <w:rsid w:val="00CE0D25"/>
    <w:rsid w:val="00CE1CBE"/>
    <w:rsid w:val="00CE1D23"/>
    <w:rsid w:val="00CE2928"/>
    <w:rsid w:val="00CE35F7"/>
    <w:rsid w:val="00CE4AF3"/>
    <w:rsid w:val="00CE5658"/>
    <w:rsid w:val="00CE5EAD"/>
    <w:rsid w:val="00CE61D1"/>
    <w:rsid w:val="00CE793A"/>
    <w:rsid w:val="00CF09D9"/>
    <w:rsid w:val="00CF13E7"/>
    <w:rsid w:val="00CF1F2E"/>
    <w:rsid w:val="00CF25C5"/>
    <w:rsid w:val="00CF3185"/>
    <w:rsid w:val="00CF39E8"/>
    <w:rsid w:val="00CF4E09"/>
    <w:rsid w:val="00CF7919"/>
    <w:rsid w:val="00CF7EED"/>
    <w:rsid w:val="00D00075"/>
    <w:rsid w:val="00D0146D"/>
    <w:rsid w:val="00D02B12"/>
    <w:rsid w:val="00D03B91"/>
    <w:rsid w:val="00D0641D"/>
    <w:rsid w:val="00D0673D"/>
    <w:rsid w:val="00D07CBA"/>
    <w:rsid w:val="00D11535"/>
    <w:rsid w:val="00D12351"/>
    <w:rsid w:val="00D1290D"/>
    <w:rsid w:val="00D12F46"/>
    <w:rsid w:val="00D13481"/>
    <w:rsid w:val="00D136B9"/>
    <w:rsid w:val="00D169DC"/>
    <w:rsid w:val="00D17252"/>
    <w:rsid w:val="00D2024E"/>
    <w:rsid w:val="00D223E5"/>
    <w:rsid w:val="00D247D5"/>
    <w:rsid w:val="00D254DB"/>
    <w:rsid w:val="00D278F5"/>
    <w:rsid w:val="00D31988"/>
    <w:rsid w:val="00D3207D"/>
    <w:rsid w:val="00D324DF"/>
    <w:rsid w:val="00D331A8"/>
    <w:rsid w:val="00D33249"/>
    <w:rsid w:val="00D354E9"/>
    <w:rsid w:val="00D35BCF"/>
    <w:rsid w:val="00D37670"/>
    <w:rsid w:val="00D4296F"/>
    <w:rsid w:val="00D42E3B"/>
    <w:rsid w:val="00D42EA3"/>
    <w:rsid w:val="00D475AE"/>
    <w:rsid w:val="00D51486"/>
    <w:rsid w:val="00D51C2D"/>
    <w:rsid w:val="00D523CB"/>
    <w:rsid w:val="00D5282C"/>
    <w:rsid w:val="00D550AD"/>
    <w:rsid w:val="00D5791B"/>
    <w:rsid w:val="00D62105"/>
    <w:rsid w:val="00D632FA"/>
    <w:rsid w:val="00D63978"/>
    <w:rsid w:val="00D64671"/>
    <w:rsid w:val="00D648A7"/>
    <w:rsid w:val="00D64986"/>
    <w:rsid w:val="00D653FB"/>
    <w:rsid w:val="00D67EC7"/>
    <w:rsid w:val="00D70FF5"/>
    <w:rsid w:val="00D7226A"/>
    <w:rsid w:val="00D72FEC"/>
    <w:rsid w:val="00D742C5"/>
    <w:rsid w:val="00D74FE4"/>
    <w:rsid w:val="00D75A84"/>
    <w:rsid w:val="00D75D18"/>
    <w:rsid w:val="00D77034"/>
    <w:rsid w:val="00D77918"/>
    <w:rsid w:val="00D779BC"/>
    <w:rsid w:val="00D8017B"/>
    <w:rsid w:val="00D825ED"/>
    <w:rsid w:val="00D8293C"/>
    <w:rsid w:val="00D84831"/>
    <w:rsid w:val="00D85A8D"/>
    <w:rsid w:val="00D90D36"/>
    <w:rsid w:val="00D91E73"/>
    <w:rsid w:val="00D955C8"/>
    <w:rsid w:val="00D96011"/>
    <w:rsid w:val="00D97027"/>
    <w:rsid w:val="00DA3034"/>
    <w:rsid w:val="00DA48E8"/>
    <w:rsid w:val="00DA4E67"/>
    <w:rsid w:val="00DA70E8"/>
    <w:rsid w:val="00DB17BE"/>
    <w:rsid w:val="00DB270A"/>
    <w:rsid w:val="00DB32C9"/>
    <w:rsid w:val="00DC0BC9"/>
    <w:rsid w:val="00DC212C"/>
    <w:rsid w:val="00DC3214"/>
    <w:rsid w:val="00DC5047"/>
    <w:rsid w:val="00DC6463"/>
    <w:rsid w:val="00DC6A0F"/>
    <w:rsid w:val="00DC7F96"/>
    <w:rsid w:val="00DD09E0"/>
    <w:rsid w:val="00DD2DA9"/>
    <w:rsid w:val="00DD3443"/>
    <w:rsid w:val="00DD4FF2"/>
    <w:rsid w:val="00DE0C4C"/>
    <w:rsid w:val="00DE22F8"/>
    <w:rsid w:val="00DE4D21"/>
    <w:rsid w:val="00DE4E8D"/>
    <w:rsid w:val="00DE573E"/>
    <w:rsid w:val="00DF3B3C"/>
    <w:rsid w:val="00DF415F"/>
    <w:rsid w:val="00DF4AE9"/>
    <w:rsid w:val="00E01590"/>
    <w:rsid w:val="00E015AE"/>
    <w:rsid w:val="00E0255D"/>
    <w:rsid w:val="00E03EA3"/>
    <w:rsid w:val="00E05C46"/>
    <w:rsid w:val="00E06988"/>
    <w:rsid w:val="00E11321"/>
    <w:rsid w:val="00E147DB"/>
    <w:rsid w:val="00E16C80"/>
    <w:rsid w:val="00E20FB2"/>
    <w:rsid w:val="00E21010"/>
    <w:rsid w:val="00E23BCA"/>
    <w:rsid w:val="00E23CEA"/>
    <w:rsid w:val="00E2401D"/>
    <w:rsid w:val="00E2493D"/>
    <w:rsid w:val="00E25BE0"/>
    <w:rsid w:val="00E277CD"/>
    <w:rsid w:val="00E27901"/>
    <w:rsid w:val="00E32BEB"/>
    <w:rsid w:val="00E34AD1"/>
    <w:rsid w:val="00E34D45"/>
    <w:rsid w:val="00E357CB"/>
    <w:rsid w:val="00E36D89"/>
    <w:rsid w:val="00E37F3E"/>
    <w:rsid w:val="00E409A1"/>
    <w:rsid w:val="00E417C9"/>
    <w:rsid w:val="00E41EEC"/>
    <w:rsid w:val="00E42501"/>
    <w:rsid w:val="00E42934"/>
    <w:rsid w:val="00E4326F"/>
    <w:rsid w:val="00E433AC"/>
    <w:rsid w:val="00E446C2"/>
    <w:rsid w:val="00E4517E"/>
    <w:rsid w:val="00E46087"/>
    <w:rsid w:val="00E46357"/>
    <w:rsid w:val="00E47E5E"/>
    <w:rsid w:val="00E517AB"/>
    <w:rsid w:val="00E52812"/>
    <w:rsid w:val="00E52B4F"/>
    <w:rsid w:val="00E54BEC"/>
    <w:rsid w:val="00E54BF0"/>
    <w:rsid w:val="00E57CFD"/>
    <w:rsid w:val="00E66150"/>
    <w:rsid w:val="00E66AEB"/>
    <w:rsid w:val="00E66D30"/>
    <w:rsid w:val="00E67F7F"/>
    <w:rsid w:val="00E72A66"/>
    <w:rsid w:val="00E73347"/>
    <w:rsid w:val="00E74752"/>
    <w:rsid w:val="00E747F8"/>
    <w:rsid w:val="00E765AC"/>
    <w:rsid w:val="00E80100"/>
    <w:rsid w:val="00E808A7"/>
    <w:rsid w:val="00E82064"/>
    <w:rsid w:val="00E82B75"/>
    <w:rsid w:val="00E83766"/>
    <w:rsid w:val="00E8536A"/>
    <w:rsid w:val="00E90CE7"/>
    <w:rsid w:val="00E917AB"/>
    <w:rsid w:val="00E9191E"/>
    <w:rsid w:val="00E91950"/>
    <w:rsid w:val="00E9244B"/>
    <w:rsid w:val="00E9426A"/>
    <w:rsid w:val="00E958DD"/>
    <w:rsid w:val="00E959EA"/>
    <w:rsid w:val="00E972F2"/>
    <w:rsid w:val="00E97F58"/>
    <w:rsid w:val="00EA0AFE"/>
    <w:rsid w:val="00EB58A8"/>
    <w:rsid w:val="00EB71CB"/>
    <w:rsid w:val="00EC43FA"/>
    <w:rsid w:val="00EC47CE"/>
    <w:rsid w:val="00EC6B38"/>
    <w:rsid w:val="00ED2C39"/>
    <w:rsid w:val="00ED5D02"/>
    <w:rsid w:val="00ED7343"/>
    <w:rsid w:val="00ED7D4F"/>
    <w:rsid w:val="00EE59FB"/>
    <w:rsid w:val="00EE6207"/>
    <w:rsid w:val="00EE728C"/>
    <w:rsid w:val="00EE7FC1"/>
    <w:rsid w:val="00EF2180"/>
    <w:rsid w:val="00EF50E8"/>
    <w:rsid w:val="00EF63FB"/>
    <w:rsid w:val="00EF6A75"/>
    <w:rsid w:val="00F031E1"/>
    <w:rsid w:val="00F0628B"/>
    <w:rsid w:val="00F06BEC"/>
    <w:rsid w:val="00F07F1A"/>
    <w:rsid w:val="00F13937"/>
    <w:rsid w:val="00F14247"/>
    <w:rsid w:val="00F14441"/>
    <w:rsid w:val="00F1623A"/>
    <w:rsid w:val="00F16E9D"/>
    <w:rsid w:val="00F170E8"/>
    <w:rsid w:val="00F17CF7"/>
    <w:rsid w:val="00F17F47"/>
    <w:rsid w:val="00F20058"/>
    <w:rsid w:val="00F20131"/>
    <w:rsid w:val="00F20535"/>
    <w:rsid w:val="00F211BE"/>
    <w:rsid w:val="00F21305"/>
    <w:rsid w:val="00F21B37"/>
    <w:rsid w:val="00F221B9"/>
    <w:rsid w:val="00F231B0"/>
    <w:rsid w:val="00F26532"/>
    <w:rsid w:val="00F2667B"/>
    <w:rsid w:val="00F3037A"/>
    <w:rsid w:val="00F30807"/>
    <w:rsid w:val="00F3249A"/>
    <w:rsid w:val="00F33F96"/>
    <w:rsid w:val="00F3553F"/>
    <w:rsid w:val="00F35923"/>
    <w:rsid w:val="00F3683F"/>
    <w:rsid w:val="00F41334"/>
    <w:rsid w:val="00F4255E"/>
    <w:rsid w:val="00F445D1"/>
    <w:rsid w:val="00F45D1B"/>
    <w:rsid w:val="00F50ACA"/>
    <w:rsid w:val="00F52486"/>
    <w:rsid w:val="00F5326B"/>
    <w:rsid w:val="00F61E4A"/>
    <w:rsid w:val="00F62773"/>
    <w:rsid w:val="00F6438B"/>
    <w:rsid w:val="00F64D59"/>
    <w:rsid w:val="00F65EC8"/>
    <w:rsid w:val="00F703CE"/>
    <w:rsid w:val="00F70C24"/>
    <w:rsid w:val="00F72284"/>
    <w:rsid w:val="00F73679"/>
    <w:rsid w:val="00F7511A"/>
    <w:rsid w:val="00F77416"/>
    <w:rsid w:val="00F8115F"/>
    <w:rsid w:val="00F82342"/>
    <w:rsid w:val="00F82347"/>
    <w:rsid w:val="00F8291F"/>
    <w:rsid w:val="00F83657"/>
    <w:rsid w:val="00F86B40"/>
    <w:rsid w:val="00F87E6C"/>
    <w:rsid w:val="00F93681"/>
    <w:rsid w:val="00F94BAB"/>
    <w:rsid w:val="00F954B5"/>
    <w:rsid w:val="00F972CF"/>
    <w:rsid w:val="00FA0107"/>
    <w:rsid w:val="00FA3A67"/>
    <w:rsid w:val="00FA4389"/>
    <w:rsid w:val="00FA5969"/>
    <w:rsid w:val="00FB0072"/>
    <w:rsid w:val="00FB1486"/>
    <w:rsid w:val="00FB2E52"/>
    <w:rsid w:val="00FB3629"/>
    <w:rsid w:val="00FB569E"/>
    <w:rsid w:val="00FB594D"/>
    <w:rsid w:val="00FB71B3"/>
    <w:rsid w:val="00FB7566"/>
    <w:rsid w:val="00FC475D"/>
    <w:rsid w:val="00FC4C7A"/>
    <w:rsid w:val="00FC56A4"/>
    <w:rsid w:val="00FC5D03"/>
    <w:rsid w:val="00FC6484"/>
    <w:rsid w:val="00FD1DB5"/>
    <w:rsid w:val="00FD1E92"/>
    <w:rsid w:val="00FD3E94"/>
    <w:rsid w:val="00FD4D8C"/>
    <w:rsid w:val="00FE03E7"/>
    <w:rsid w:val="00FE0BA2"/>
    <w:rsid w:val="00FE400C"/>
    <w:rsid w:val="00FE4AB4"/>
    <w:rsid w:val="00FE5424"/>
    <w:rsid w:val="00FE5FFE"/>
    <w:rsid w:val="00FF0389"/>
    <w:rsid w:val="00FF0C9D"/>
    <w:rsid w:val="00FF12DE"/>
    <w:rsid w:val="00FF1DC3"/>
    <w:rsid w:val="00FF2227"/>
    <w:rsid w:val="00FF3D03"/>
    <w:rsid w:val="00FF41CF"/>
    <w:rsid w:val="00FF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A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69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416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6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level=6&amp;type=3" TargetMode="External"/><Relationship Id="rId5" Type="http://schemas.openxmlformats.org/officeDocument/2006/relationships/hyperlink" Target="https://www.eduksa.net/edu/?app=content.list&amp;level=6&amp;type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1858</Words>
  <Characters>10596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12430</CharactersWithSpaces>
  <SharedDoc>false</SharedDoc>
  <HLinks>
    <vt:vector size="18" baseType="variant"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https://www.eduksa.net/edu/?app=content.list&amp;level=6&amp;type=3</vt:lpwstr>
      </vt:variant>
      <vt:variant>
        <vt:lpwstr/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https://www.eduksa.net/edu/?app=content.list&amp;level=6&amp;type=3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https://www.eduksa.net/edu/?app=content.list&amp;level=6&amp;type=3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عسثق</dc:creator>
  <cp:lastModifiedBy>HDNLRG1077</cp:lastModifiedBy>
  <cp:revision>2</cp:revision>
  <cp:lastPrinted>2013-09-17T07:02:00Z</cp:lastPrinted>
  <dcterms:created xsi:type="dcterms:W3CDTF">2019-10-02T11:12:00Z</dcterms:created>
  <dcterms:modified xsi:type="dcterms:W3CDTF">2019-10-02T11:12:00Z</dcterms:modified>
</cp:coreProperties>
</file>