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3D2A2FD" w:rsidR="00D74EBF" w:rsidRPr="00A81781" w:rsidRDefault="00A81781" w:rsidP="00176030">
            <w:pPr>
              <w:bidi w:val="0"/>
              <w:rPr>
                <w:b/>
                <w:bCs/>
                <w:rtl/>
              </w:rPr>
            </w:pPr>
            <w:r w:rsidRPr="00A81781">
              <w:rPr>
                <w:b/>
                <w:bCs/>
                <w:color w:val="002060"/>
                <w:sz w:val="32"/>
                <w:szCs w:val="32"/>
              </w:rPr>
              <w:t xml:space="preserve">Distribution of the Syllabus 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(</w:t>
            </w:r>
            <w:r w:rsidR="00F17178">
              <w:rPr>
                <w:b/>
                <w:bCs/>
                <w:color w:val="C00000"/>
                <w:sz w:val="32"/>
                <w:szCs w:val="32"/>
              </w:rPr>
              <w:t>Mega Goal</w:t>
            </w:r>
            <w:r w:rsidR="00BD6239">
              <w:rPr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626842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)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="00C17417">
              <w:rPr>
                <w:b/>
                <w:bCs/>
                <w:sz w:val="32"/>
                <w:szCs w:val="32"/>
              </w:rPr>
              <w:t>–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F97049">
              <w:rPr>
                <w:b/>
                <w:bCs/>
                <w:color w:val="385623" w:themeColor="accent6" w:themeShade="80"/>
                <w:sz w:val="32"/>
                <w:szCs w:val="32"/>
              </w:rPr>
              <w:t>1st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733776">
              <w:rPr>
                <w:b/>
                <w:bCs/>
                <w:color w:val="385623" w:themeColor="accent6" w:themeShade="80"/>
                <w:sz w:val="32"/>
                <w:szCs w:val="32"/>
              </w:rPr>
              <w:t>Secondary</w:t>
            </w:r>
            <w:r w:rsidRPr="00A81781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9A1E04">
              <w:rPr>
                <w:b/>
                <w:bCs/>
                <w:color w:val="385623" w:themeColor="accent6" w:themeShade="80"/>
                <w:sz w:val="32"/>
                <w:szCs w:val="32"/>
              </w:rPr>
              <w:t>Stage</w:t>
            </w:r>
            <w:r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 </w:t>
            </w:r>
            <w:r w:rsidR="00A7496F">
              <w:rPr>
                <w:b/>
                <w:bCs/>
                <w:color w:val="385623" w:themeColor="accent6" w:themeShade="80"/>
                <w:sz w:val="32"/>
                <w:szCs w:val="32"/>
              </w:rPr>
              <w:t xml:space="preserve">- </w:t>
            </w:r>
            <w:r w:rsidR="00A7496F" w:rsidRPr="00A81781">
              <w:rPr>
                <w:b/>
                <w:bCs/>
                <w:color w:val="C00000"/>
                <w:sz w:val="32"/>
                <w:szCs w:val="32"/>
              </w:rPr>
              <w:t>1</w:t>
            </w:r>
            <w:r w:rsidRPr="00A81781">
              <w:rPr>
                <w:b/>
                <w:bCs/>
                <w:color w:val="C00000"/>
                <w:sz w:val="32"/>
                <w:szCs w:val="32"/>
              </w:rPr>
              <w:t>st Term</w:t>
            </w:r>
            <w:r w:rsidRPr="00A81781">
              <w:rPr>
                <w:b/>
                <w:bCs/>
                <w:sz w:val="32"/>
                <w:szCs w:val="32"/>
              </w:rPr>
              <w:t xml:space="preserve"> </w:t>
            </w:r>
            <w:r w:rsidRPr="00A81781">
              <w:rPr>
                <w:b/>
                <w:bCs/>
                <w:color w:val="2E74B5" w:themeColor="accent5" w:themeShade="BF"/>
                <w:sz w:val="32"/>
                <w:szCs w:val="32"/>
              </w:rPr>
              <w:t>1439/1440</w:t>
            </w:r>
          </w:p>
        </w:tc>
      </w:tr>
    </w:tbl>
    <w:p w14:paraId="6143E1D2" w14:textId="60B421B0" w:rsidR="00D74EBF" w:rsidRDefault="00D74EBF" w:rsidP="00D74EBF">
      <w:pPr>
        <w:rPr>
          <w:rtl/>
        </w:rPr>
      </w:pPr>
    </w:p>
    <w:tbl>
      <w:tblPr>
        <w:tblpPr w:leftFromText="180" w:rightFromText="180" w:vertAnchor="text" w:horzAnchor="margin" w:tblpXSpec="center" w:tblpY="172"/>
        <w:bidiVisual/>
        <w:tblW w:w="4850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63"/>
        <w:gridCol w:w="2363"/>
        <w:gridCol w:w="2363"/>
        <w:gridCol w:w="2363"/>
        <w:gridCol w:w="2363"/>
        <w:gridCol w:w="2363"/>
      </w:tblGrid>
      <w:tr w:rsidR="00A7496F" w:rsidRPr="00CD7D55" w14:paraId="1A19E856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78F27F3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A0804D4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ADFF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E2ACEDB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rd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2B4E7E6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nd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D53FCE5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st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2638F0A4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EF2EA8E" w14:textId="6565A3D7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81D3614" w14:textId="0A19D11F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3B09E12" w14:textId="5AFBD70E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9ACD54D" w14:textId="4AD5C45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7FF716" w14:textId="685C6DC1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636FA9C" w14:textId="5D75A3F0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rtl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/12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12</w:t>
            </w:r>
          </w:p>
        </w:tc>
      </w:tr>
      <w:tr w:rsidR="00C74146" w:rsidRPr="00CD7D55" w14:paraId="1598088A" w14:textId="77777777" w:rsidTr="004D1149">
        <w:trPr>
          <w:cantSplit/>
          <w:trHeight w:val="1406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71747F5E" w14:textId="68D01DB7" w:rsidR="00C74146" w:rsidRPr="00BD6239" w:rsidRDefault="00C74146" w:rsidP="00C74146">
            <w:pPr>
              <w:rPr>
                <w:b/>
                <w:bCs/>
              </w:rPr>
            </w:pPr>
            <w:r w:rsidRPr="00C74146">
              <w:rPr>
                <w:b/>
                <w:bCs/>
              </w:rPr>
              <w:t xml:space="preserve">What will be, </w:t>
            </w:r>
            <w:proofErr w:type="gramStart"/>
            <w:r w:rsidRPr="00C74146">
              <w:rPr>
                <w:b/>
                <w:bCs/>
              </w:rPr>
              <w:t>Will</w:t>
            </w:r>
            <w:proofErr w:type="gramEnd"/>
            <w:r w:rsidRPr="00C74146">
              <w:rPr>
                <w:b/>
                <w:bCs/>
              </w:rPr>
              <w:t xml:space="preserve"> be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11A2540" w14:textId="1310D2C5" w:rsidR="00C74146" w:rsidRPr="00BD6239" w:rsidRDefault="00C74146" w:rsidP="00C74146">
            <w:pPr>
              <w:rPr>
                <w:b/>
                <w:bCs/>
              </w:rPr>
            </w:pPr>
            <w:r w:rsidRPr="00C74146">
              <w:rPr>
                <w:b/>
                <w:bCs/>
              </w:rPr>
              <w:t>Careers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7D43120" w14:textId="07728884" w:rsidR="00C74146" w:rsidRPr="00FE05F0" w:rsidRDefault="00C74146" w:rsidP="00C74146">
            <w:pPr>
              <w:rPr>
                <w:b/>
                <w:bCs/>
              </w:rPr>
            </w:pPr>
            <w:r w:rsidRPr="00C74146">
              <w:rPr>
                <w:b/>
                <w:bCs/>
              </w:rPr>
              <w:t xml:space="preserve">Careers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8241C35" w14:textId="4FEBE53A" w:rsidR="00C74146" w:rsidRPr="00BD6239" w:rsidRDefault="00C74146" w:rsidP="00C74146">
            <w:pPr>
              <w:rPr>
                <w:b/>
                <w:bCs/>
              </w:rPr>
            </w:pPr>
            <w:r w:rsidRPr="00C74146">
              <w:rPr>
                <w:b/>
                <w:bCs/>
              </w:rPr>
              <w:t xml:space="preserve">Big </w:t>
            </w:r>
            <w:bookmarkStart w:id="0" w:name="_GoBack"/>
            <w:bookmarkEnd w:id="0"/>
            <w:r w:rsidRPr="00C74146">
              <w:rPr>
                <w:b/>
                <w:bCs/>
              </w:rPr>
              <w:t>Changes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BFBC3AE" w14:textId="27C5C188" w:rsidR="00C74146" w:rsidRPr="00BD6239" w:rsidRDefault="00C74146" w:rsidP="00C74146">
            <w:pPr>
              <w:rPr>
                <w:b/>
                <w:bCs/>
              </w:rPr>
            </w:pPr>
            <w:r w:rsidRPr="00C74146">
              <w:rPr>
                <w:b/>
                <w:bCs/>
              </w:rPr>
              <w:t>Big Changes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DC6840" w14:textId="689E419D" w:rsidR="00C74146" w:rsidRPr="00BD6239" w:rsidRDefault="00C74146" w:rsidP="00C74146">
            <w:pPr>
              <w:rPr>
                <w:b/>
                <w:bCs/>
                <w:rtl/>
              </w:rPr>
            </w:pPr>
            <w:r w:rsidRPr="00C74146">
              <w:rPr>
                <w:b/>
                <w:bCs/>
              </w:rPr>
              <w:t>Intro</w:t>
            </w:r>
          </w:p>
        </w:tc>
      </w:tr>
      <w:tr w:rsidR="00A7496F" w:rsidRPr="00CD7D55" w14:paraId="4223A903" w14:textId="77777777" w:rsidTr="00A7496F">
        <w:trPr>
          <w:cantSplit/>
          <w:trHeight w:val="288"/>
          <w:jc w:val="center"/>
        </w:trPr>
        <w:tc>
          <w:tcPr>
            <w:tcW w:w="833" w:type="pct"/>
            <w:shd w:val="clear" w:color="auto" w:fill="BDD6EE" w:themeFill="accent5" w:themeFillTint="66"/>
            <w:vAlign w:val="center"/>
          </w:tcPr>
          <w:p w14:paraId="048C4CD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12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156C51C9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1th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78A4DA7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10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FD2045F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9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06FE5801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8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682C746" w14:textId="77777777" w:rsidR="00A7496F" w:rsidRPr="00A7496F" w:rsidRDefault="00A7496F" w:rsidP="00A7496F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A7496F" w:rsidRPr="00CD7D55" w14:paraId="5F936A83" w14:textId="77777777" w:rsidTr="007A5476">
        <w:trPr>
          <w:cantSplit/>
          <w:trHeight w:val="288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6D17B719" w14:textId="4D93EDB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/3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41D82036" w14:textId="7CB0B5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 –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7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B588146" w14:textId="78687448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30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D64231D" w14:textId="7C018A96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19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23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5A3CA5A" w14:textId="3F91ECCC" w:rsidR="00A7496F" w:rsidRPr="00A7496F" w:rsidRDefault="00A7496F" w:rsidP="00A7496F">
            <w:pPr>
              <w:rPr>
                <w:rFonts w:ascii="Calibri" w:eastAsia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12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 xml:space="preserve">/2– </w:t>
            </w:r>
            <w:r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16</w:t>
            </w:r>
            <w:r w:rsidRPr="00A7496F">
              <w:rPr>
                <w:rFonts w:ascii="Calibri" w:eastAsia="Calibri" w:hAnsi="Calibri" w:cs="Arial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2796CF17" w14:textId="7A5E9B46" w:rsidR="00A7496F" w:rsidRPr="00A7496F" w:rsidRDefault="00A7496F" w:rsidP="00A7496F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5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/2–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/2</w:t>
            </w:r>
          </w:p>
        </w:tc>
      </w:tr>
      <w:tr w:rsidR="00C74146" w:rsidRPr="00CD7D55" w14:paraId="574E5C00" w14:textId="77777777" w:rsidTr="006B20AD">
        <w:trPr>
          <w:cantSplit/>
          <w:trHeight w:val="1242"/>
          <w:jc w:val="center"/>
        </w:trPr>
        <w:tc>
          <w:tcPr>
            <w:tcW w:w="833" w:type="pct"/>
            <w:shd w:val="clear" w:color="auto" w:fill="auto"/>
            <w:vAlign w:val="center"/>
          </w:tcPr>
          <w:p w14:paraId="63639BBB" w14:textId="27B5147E" w:rsidR="00C74146" w:rsidRPr="00C74146" w:rsidRDefault="00C74146" w:rsidP="00C74146">
            <w:pPr>
              <w:bidi w:val="0"/>
              <w:rPr>
                <w:b/>
                <w:bCs/>
              </w:rPr>
            </w:pPr>
            <w:r w:rsidRPr="00C74146">
              <w:rPr>
                <w:b/>
                <w:bCs/>
              </w:rPr>
              <w:t>Did you Hurt your Self</w:t>
            </w:r>
            <w:r>
              <w:rPr>
                <w:b/>
                <w:bCs/>
              </w:rPr>
              <w:t>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F5A32AA" w14:textId="33999C31" w:rsidR="00C74146" w:rsidRPr="00BD6239" w:rsidRDefault="00C74146" w:rsidP="00C74146">
            <w:pPr>
              <w:rPr>
                <w:b/>
                <w:bCs/>
                <w:rtl/>
              </w:rPr>
            </w:pPr>
            <w:r w:rsidRPr="00C74146">
              <w:rPr>
                <w:b/>
                <w:bCs/>
              </w:rPr>
              <w:t>Did you Hurt your Self?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56ACE0" w14:textId="2709CD15" w:rsidR="00C74146" w:rsidRPr="00BD6239" w:rsidRDefault="00C74146" w:rsidP="00C74146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 w:rsidRPr="00C74146">
              <w:rPr>
                <w:b/>
                <w:bCs/>
              </w:rPr>
              <w:t xml:space="preserve">The Art of Advertising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3F9305B" w14:textId="3E0D6AD5" w:rsidR="00C74146" w:rsidRPr="00BD6239" w:rsidRDefault="00C74146" w:rsidP="00C74146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C74146">
              <w:rPr>
                <w:b/>
                <w:bCs/>
              </w:rPr>
              <w:t xml:space="preserve">The Art of Advertising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475057F" w14:textId="7E8C6A42" w:rsidR="00C74146" w:rsidRPr="00F97049" w:rsidRDefault="00C74146" w:rsidP="00C74146">
            <w:pPr>
              <w:pStyle w:val="af0"/>
              <w:bidi w:val="0"/>
              <w:jc w:val="center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</w:pPr>
            <w:r w:rsidRPr="00C74146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</w:rPr>
              <w:t>EXPANSION Units 1–3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A165F2F" w14:textId="6BD5741D" w:rsidR="00C74146" w:rsidRPr="00BD6239" w:rsidRDefault="00C74146" w:rsidP="00C74146">
            <w:pPr>
              <w:autoSpaceDE w:val="0"/>
              <w:autoSpaceDN w:val="0"/>
              <w:bidi w:val="0"/>
              <w:adjustRightInd w:val="0"/>
              <w:rPr>
                <w:b/>
                <w:bCs/>
                <w:rtl/>
              </w:rPr>
            </w:pPr>
            <w:r w:rsidRPr="00C74146">
              <w:rPr>
                <w:b/>
                <w:bCs/>
              </w:rPr>
              <w:t xml:space="preserve">What will be, </w:t>
            </w:r>
            <w:proofErr w:type="gramStart"/>
            <w:r w:rsidRPr="00C74146">
              <w:rPr>
                <w:b/>
                <w:bCs/>
              </w:rPr>
              <w:t>Will</w:t>
            </w:r>
            <w:proofErr w:type="gramEnd"/>
            <w:r w:rsidRPr="00C74146">
              <w:rPr>
                <w:b/>
                <w:bCs/>
              </w:rPr>
              <w:t xml:space="preserve"> be</w:t>
            </w:r>
          </w:p>
        </w:tc>
      </w:tr>
      <w:tr w:rsidR="008B0C75" w:rsidRPr="00CD7D55" w14:paraId="12F53192" w14:textId="77777777" w:rsidTr="00A7496F">
        <w:trPr>
          <w:cantSplit/>
          <w:trHeight w:val="288"/>
          <w:jc w:val="center"/>
        </w:trPr>
        <w:tc>
          <w:tcPr>
            <w:tcW w:w="833" w:type="pct"/>
            <w:vMerge w:val="restart"/>
            <w:shd w:val="clear" w:color="auto" w:fill="BDD6EE" w:themeFill="accent5" w:themeFillTint="66"/>
            <w:vAlign w:val="center"/>
          </w:tcPr>
          <w:p w14:paraId="3A7009A8" w14:textId="426EDF1A" w:rsidR="008B0C75" w:rsidRPr="007A5476" w:rsidRDefault="008B0C75" w:rsidP="008B0C75">
            <w:pPr>
              <w:pStyle w:val="a7"/>
              <w:bidi w:val="0"/>
              <w:jc w:val="center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21/4 – 29/4</w:t>
            </w:r>
          </w:p>
          <w:p w14:paraId="742C423D" w14:textId="5ED87DEA" w:rsidR="008B0C75" w:rsidRPr="007A5476" w:rsidRDefault="008B0C75" w:rsidP="008B0C75">
            <w:pPr>
              <w:rPr>
                <w:rFonts w:ascii="Times New Roman" w:eastAsia="Times New Roman" w:hAnsi="Times New Roman" w:cs="Arial"/>
                <w:b/>
                <w:bCs/>
                <w:i/>
                <w:iCs/>
                <w:noProof/>
                <w:color w:val="002060"/>
                <w:sz w:val="28"/>
                <w:szCs w:val="28"/>
                <w:lang w:eastAsia="ar-SA"/>
              </w:rPr>
            </w:pP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Mid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26"/>
                <w:szCs w:val="26"/>
              </w:rPr>
              <w:t>-</w:t>
            </w:r>
            <w:r w:rsidRPr="007A5476">
              <w:rPr>
                <w:rFonts w:ascii="Times New Roman" w:hAnsi="Times New Roman" w:cs="PT Bold Heading"/>
                <w:b/>
                <w:bCs/>
                <w:i/>
                <w:iCs/>
                <w:color w:val="002060"/>
                <w:sz w:val="26"/>
                <w:szCs w:val="26"/>
              </w:rPr>
              <w:t>Year Holiday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60F620F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17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5D5C4314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16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78646CF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15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3557464C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14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  <w:tc>
          <w:tcPr>
            <w:tcW w:w="833" w:type="pct"/>
            <w:shd w:val="clear" w:color="auto" w:fill="BDD6EE" w:themeFill="accent5" w:themeFillTint="66"/>
            <w:vAlign w:val="center"/>
          </w:tcPr>
          <w:p w14:paraId="703095F1" w14:textId="77777777" w:rsidR="008B0C75" w:rsidRPr="00A7496F" w:rsidRDefault="008B0C75" w:rsidP="008B0C75">
            <w:pPr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rtl/>
              </w:rPr>
            </w:pP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>13</w:t>
            </w:r>
            <w:r w:rsidRPr="007A5476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  <w:vertAlign w:val="superscript"/>
              </w:rPr>
              <w:t>th</w:t>
            </w:r>
            <w:r w:rsidRPr="00A7496F">
              <w:rPr>
                <w:rFonts w:ascii="Times New Roman" w:hAnsi="Times New Roman" w:cs="PT Bold Heading"/>
                <w:b/>
                <w:bCs/>
                <w:color w:val="002060"/>
                <w:sz w:val="34"/>
                <w:szCs w:val="34"/>
              </w:rPr>
              <w:t xml:space="preserve"> week</w:t>
            </w:r>
          </w:p>
        </w:tc>
      </w:tr>
      <w:tr w:rsidR="008B0C75" w:rsidRPr="00CD7D55" w14:paraId="4039C014" w14:textId="77777777" w:rsidTr="007A5476">
        <w:trPr>
          <w:cantSplit/>
          <w:trHeight w:val="288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637B5A9F" w14:textId="77777777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E506287" w14:textId="015ED230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20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CE08393" w14:textId="40096F64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9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/4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0C247087" w14:textId="365C8286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6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/4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CFDA183" w14:textId="24462311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24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28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92A20D0" w14:textId="54CC116E" w:rsidR="008B0C75" w:rsidRPr="00A7496F" w:rsidRDefault="008B0C75" w:rsidP="008B0C75">
            <w:pPr>
              <w:pStyle w:val="a7"/>
              <w:jc w:val="center"/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17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/3 –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21</w:t>
            </w:r>
            <w:r w:rsidRPr="00A7496F"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/</w:t>
            </w:r>
            <w:r>
              <w:rPr>
                <w:rFonts w:ascii="Calibri" w:eastAsia="Calibri" w:hAnsi="Calibri"/>
                <w:noProof w:val="0"/>
                <w:sz w:val="24"/>
                <w:szCs w:val="24"/>
                <w:lang w:eastAsia="en-US"/>
              </w:rPr>
              <w:t>3</w:t>
            </w:r>
          </w:p>
        </w:tc>
      </w:tr>
      <w:tr w:rsidR="00C74146" w:rsidRPr="00CD7D55" w14:paraId="71863A44" w14:textId="77777777" w:rsidTr="004D1149">
        <w:trPr>
          <w:cantSplit/>
          <w:trHeight w:val="1242"/>
          <w:jc w:val="center"/>
        </w:trPr>
        <w:tc>
          <w:tcPr>
            <w:tcW w:w="833" w:type="pct"/>
            <w:vMerge/>
            <w:shd w:val="clear" w:color="auto" w:fill="auto"/>
            <w:vAlign w:val="center"/>
          </w:tcPr>
          <w:p w14:paraId="028A840E" w14:textId="77777777" w:rsidR="00C74146" w:rsidRPr="002B68A4" w:rsidRDefault="00C74146" w:rsidP="00C74146">
            <w:pPr>
              <w:rPr>
                <w:rFonts w:ascii="Monotype Corsiva" w:hAnsi="Monotype Corsiva" w:cs="Arial"/>
                <w:color w:val="767171"/>
                <w:sz w:val="28"/>
                <w:szCs w:val="28"/>
                <w:rtl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16F8B6D3" w14:textId="77777777" w:rsidR="00C74146" w:rsidRPr="00A7496F" w:rsidRDefault="00C74146" w:rsidP="00C74146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8A76CC" w14:textId="77777777" w:rsidR="00C74146" w:rsidRPr="00A7496F" w:rsidRDefault="00C74146" w:rsidP="00C74146">
            <w:pPr>
              <w:rPr>
                <w:b/>
                <w:bCs/>
                <w:rtl/>
              </w:rPr>
            </w:pPr>
            <w:r w:rsidRPr="00A7496F">
              <w:rPr>
                <w:b/>
                <w:bCs/>
              </w:rPr>
              <w:t>The End of the Final assessment period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0FC5F28" w14:textId="6FB7F13F" w:rsidR="00C74146" w:rsidRPr="00FE05F0" w:rsidRDefault="00C74146" w:rsidP="00C74146">
            <w:pPr>
              <w:rPr>
                <w:rFonts w:hint="cs"/>
                <w:b/>
                <w:bCs/>
                <w:rtl/>
              </w:rPr>
            </w:pPr>
            <w:r w:rsidRPr="00C74146">
              <w:rPr>
                <w:b/>
                <w:bCs/>
              </w:rPr>
              <w:t>EXPANSION Units 4–6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CDB3C59" w14:textId="0A1FB30C" w:rsidR="00C74146" w:rsidRPr="00FE05F0" w:rsidRDefault="00C74146" w:rsidP="00C74146">
            <w:pPr>
              <w:rPr>
                <w:b/>
                <w:bCs/>
              </w:rPr>
            </w:pPr>
            <w:r w:rsidRPr="00C74146">
              <w:rPr>
                <w:b/>
                <w:bCs/>
              </w:rPr>
              <w:t xml:space="preserve">Take my Advice 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1A712BA" w14:textId="7E5845C5" w:rsidR="00C74146" w:rsidRPr="00BD6239" w:rsidRDefault="00C74146" w:rsidP="00C74146">
            <w:pPr>
              <w:rPr>
                <w:rFonts w:hint="cs"/>
                <w:b/>
                <w:bCs/>
              </w:rPr>
            </w:pPr>
            <w:r w:rsidRPr="00C74146">
              <w:rPr>
                <w:b/>
                <w:bCs/>
              </w:rPr>
              <w:t xml:space="preserve">Take my Advice </w:t>
            </w:r>
          </w:p>
        </w:tc>
      </w:tr>
    </w:tbl>
    <w:p w14:paraId="797D4216" w14:textId="555D4E70" w:rsidR="00A7496F" w:rsidRPr="00A7496F" w:rsidRDefault="00A7496F" w:rsidP="00D74EBF">
      <w:pPr>
        <w:rPr>
          <w:rtl/>
        </w:rPr>
      </w:pPr>
    </w:p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236"/>
        <w:gridCol w:w="4279"/>
      </w:tblGrid>
      <w:tr w:rsidR="007A5476" w14:paraId="364DD28F" w14:textId="77777777" w:rsidTr="007A54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2B0BB114" w:rsidR="007A5476" w:rsidRPr="007A5476" w:rsidRDefault="007A5476" w:rsidP="007A5476">
            <w:pPr>
              <w:rPr>
                <w:rFonts w:ascii="Times New Roman" w:hAnsi="Times New Roman" w:cs="PT Bold Heading"/>
                <w:color w:val="002060"/>
                <w:sz w:val="26"/>
                <w:szCs w:val="26"/>
                <w:rtl/>
              </w:rPr>
            </w:pPr>
            <w:r w:rsidRPr="007A5476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Principal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7A5476" w:rsidRDefault="007A5476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  <w:vAlign w:val="center"/>
          </w:tcPr>
          <w:p w14:paraId="1AA13A7F" w14:textId="22FF2A2A" w:rsidR="007A5476" w:rsidRPr="00A7496F" w:rsidRDefault="007A5476" w:rsidP="00A749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color w:val="002060"/>
                <w:sz w:val="26"/>
                <w:szCs w:val="26"/>
              </w:rPr>
            </w:pPr>
            <w:r w:rsidRPr="00A7496F">
              <w:rPr>
                <w:rFonts w:ascii="Times New Roman" w:hAnsi="Times New Roman" w:cs="PT Bold Heading"/>
                <w:color w:val="002060"/>
                <w:sz w:val="26"/>
                <w:szCs w:val="26"/>
              </w:rPr>
              <w:t>Teacher</w:t>
            </w:r>
          </w:p>
        </w:tc>
      </w:tr>
      <w:tr w:rsidR="007A5476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7A5476" w:rsidRDefault="007A5476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7A5476" w:rsidRDefault="007A5476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CBEF0" w14:textId="77777777" w:rsidR="00F74FC8" w:rsidRDefault="00F74FC8" w:rsidP="00F771FC">
      <w:r>
        <w:separator/>
      </w:r>
    </w:p>
  </w:endnote>
  <w:endnote w:type="continuationSeparator" w:id="0">
    <w:p w14:paraId="4389B7FA" w14:textId="77777777" w:rsidR="00F74FC8" w:rsidRDefault="00F74FC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7A5C4" w14:textId="77777777" w:rsidR="00F74FC8" w:rsidRDefault="00F74FC8" w:rsidP="00F771FC">
      <w:r>
        <w:separator/>
      </w:r>
    </w:p>
  </w:footnote>
  <w:footnote w:type="continuationSeparator" w:id="0">
    <w:p w14:paraId="351E13D9" w14:textId="77777777" w:rsidR="00F74FC8" w:rsidRDefault="00F74FC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9533DD"/>
    <w:multiLevelType w:val="hybridMultilevel"/>
    <w:tmpl w:val="EAC4E070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690895"/>
    <w:multiLevelType w:val="hybridMultilevel"/>
    <w:tmpl w:val="09D0C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C47CEF"/>
    <w:multiLevelType w:val="hybridMultilevel"/>
    <w:tmpl w:val="5BA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C57B3"/>
    <w:multiLevelType w:val="hybridMultilevel"/>
    <w:tmpl w:val="36CA50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F72DA"/>
    <w:multiLevelType w:val="hybridMultilevel"/>
    <w:tmpl w:val="9A0C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43274B"/>
    <w:multiLevelType w:val="hybridMultilevel"/>
    <w:tmpl w:val="CBF04786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572C6C01"/>
    <w:multiLevelType w:val="hybridMultilevel"/>
    <w:tmpl w:val="CEBA477C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0"/>
  </w:num>
  <w:num w:numId="5">
    <w:abstractNumId w:val="2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3750C"/>
    <w:rsid w:val="00060547"/>
    <w:rsid w:val="00076A17"/>
    <w:rsid w:val="00077023"/>
    <w:rsid w:val="000C4A7F"/>
    <w:rsid w:val="00134805"/>
    <w:rsid w:val="001436C0"/>
    <w:rsid w:val="00176030"/>
    <w:rsid w:val="00181F21"/>
    <w:rsid w:val="001A138E"/>
    <w:rsid w:val="001A6C92"/>
    <w:rsid w:val="001A714D"/>
    <w:rsid w:val="001A7BDD"/>
    <w:rsid w:val="001F3EDB"/>
    <w:rsid w:val="00222A4D"/>
    <w:rsid w:val="00225FE3"/>
    <w:rsid w:val="002266C8"/>
    <w:rsid w:val="0023032F"/>
    <w:rsid w:val="00235F39"/>
    <w:rsid w:val="0024317F"/>
    <w:rsid w:val="00282D65"/>
    <w:rsid w:val="00287E1B"/>
    <w:rsid w:val="002C4C0A"/>
    <w:rsid w:val="002C7424"/>
    <w:rsid w:val="0030358E"/>
    <w:rsid w:val="00325084"/>
    <w:rsid w:val="00325293"/>
    <w:rsid w:val="003276B6"/>
    <w:rsid w:val="003420FC"/>
    <w:rsid w:val="003912BC"/>
    <w:rsid w:val="00392622"/>
    <w:rsid w:val="00392DC4"/>
    <w:rsid w:val="003A11D4"/>
    <w:rsid w:val="003B68BC"/>
    <w:rsid w:val="00402843"/>
    <w:rsid w:val="004068DE"/>
    <w:rsid w:val="00411F5E"/>
    <w:rsid w:val="00416D3D"/>
    <w:rsid w:val="004241E5"/>
    <w:rsid w:val="00425D86"/>
    <w:rsid w:val="0043106F"/>
    <w:rsid w:val="00463E0A"/>
    <w:rsid w:val="00477C40"/>
    <w:rsid w:val="004B6BC6"/>
    <w:rsid w:val="004D0621"/>
    <w:rsid w:val="004D1149"/>
    <w:rsid w:val="004D795D"/>
    <w:rsid w:val="004E5C88"/>
    <w:rsid w:val="004E5D9B"/>
    <w:rsid w:val="004F1DD3"/>
    <w:rsid w:val="005562BE"/>
    <w:rsid w:val="005A7D41"/>
    <w:rsid w:val="005C2F4F"/>
    <w:rsid w:val="005C33A6"/>
    <w:rsid w:val="005C51A9"/>
    <w:rsid w:val="005D42A0"/>
    <w:rsid w:val="00626842"/>
    <w:rsid w:val="00627680"/>
    <w:rsid w:val="00655106"/>
    <w:rsid w:val="00681DC3"/>
    <w:rsid w:val="006B20AD"/>
    <w:rsid w:val="006C5DBF"/>
    <w:rsid w:val="00704945"/>
    <w:rsid w:val="007203A1"/>
    <w:rsid w:val="00725744"/>
    <w:rsid w:val="00733776"/>
    <w:rsid w:val="00767710"/>
    <w:rsid w:val="00785DF6"/>
    <w:rsid w:val="007914C3"/>
    <w:rsid w:val="007A4B71"/>
    <w:rsid w:val="007A5476"/>
    <w:rsid w:val="007C7DDE"/>
    <w:rsid w:val="007D7832"/>
    <w:rsid w:val="007E5096"/>
    <w:rsid w:val="007F30D9"/>
    <w:rsid w:val="007F4F10"/>
    <w:rsid w:val="00803907"/>
    <w:rsid w:val="00825A59"/>
    <w:rsid w:val="008465FD"/>
    <w:rsid w:val="00861F4B"/>
    <w:rsid w:val="00887D13"/>
    <w:rsid w:val="00896FA4"/>
    <w:rsid w:val="008B0C75"/>
    <w:rsid w:val="008D037F"/>
    <w:rsid w:val="008E07CD"/>
    <w:rsid w:val="008E66C0"/>
    <w:rsid w:val="008F57FD"/>
    <w:rsid w:val="0091559F"/>
    <w:rsid w:val="00923994"/>
    <w:rsid w:val="00954EC6"/>
    <w:rsid w:val="00967D49"/>
    <w:rsid w:val="00985489"/>
    <w:rsid w:val="009919BD"/>
    <w:rsid w:val="009952F7"/>
    <w:rsid w:val="009A1E04"/>
    <w:rsid w:val="009A5815"/>
    <w:rsid w:val="009B063C"/>
    <w:rsid w:val="009D105D"/>
    <w:rsid w:val="00A00D54"/>
    <w:rsid w:val="00A36564"/>
    <w:rsid w:val="00A502F9"/>
    <w:rsid w:val="00A626A0"/>
    <w:rsid w:val="00A62C54"/>
    <w:rsid w:val="00A7496F"/>
    <w:rsid w:val="00A81781"/>
    <w:rsid w:val="00A94753"/>
    <w:rsid w:val="00AB6012"/>
    <w:rsid w:val="00AC6B62"/>
    <w:rsid w:val="00AD6955"/>
    <w:rsid w:val="00B303F6"/>
    <w:rsid w:val="00B94DDA"/>
    <w:rsid w:val="00B9696B"/>
    <w:rsid w:val="00B972D2"/>
    <w:rsid w:val="00BB6D7A"/>
    <w:rsid w:val="00BD0BFD"/>
    <w:rsid w:val="00BD6239"/>
    <w:rsid w:val="00BD79DE"/>
    <w:rsid w:val="00BE52BF"/>
    <w:rsid w:val="00C17417"/>
    <w:rsid w:val="00C228ED"/>
    <w:rsid w:val="00C538B1"/>
    <w:rsid w:val="00C63A7A"/>
    <w:rsid w:val="00C74146"/>
    <w:rsid w:val="00CB03BC"/>
    <w:rsid w:val="00CC27D4"/>
    <w:rsid w:val="00CE6898"/>
    <w:rsid w:val="00CE6A45"/>
    <w:rsid w:val="00D0463B"/>
    <w:rsid w:val="00D169B5"/>
    <w:rsid w:val="00D72F37"/>
    <w:rsid w:val="00D74EBF"/>
    <w:rsid w:val="00D9513D"/>
    <w:rsid w:val="00D9622A"/>
    <w:rsid w:val="00DB1D50"/>
    <w:rsid w:val="00DB2321"/>
    <w:rsid w:val="00DC0C63"/>
    <w:rsid w:val="00DE2445"/>
    <w:rsid w:val="00DE2BB5"/>
    <w:rsid w:val="00DE76D5"/>
    <w:rsid w:val="00E17996"/>
    <w:rsid w:val="00E3353A"/>
    <w:rsid w:val="00E414D7"/>
    <w:rsid w:val="00E81594"/>
    <w:rsid w:val="00E86330"/>
    <w:rsid w:val="00EE0E6E"/>
    <w:rsid w:val="00EE25EF"/>
    <w:rsid w:val="00EF66EF"/>
    <w:rsid w:val="00F13CCC"/>
    <w:rsid w:val="00F17178"/>
    <w:rsid w:val="00F36965"/>
    <w:rsid w:val="00F74FC8"/>
    <w:rsid w:val="00F7534F"/>
    <w:rsid w:val="00F771FC"/>
    <w:rsid w:val="00F8264F"/>
    <w:rsid w:val="00F84F72"/>
    <w:rsid w:val="00F97049"/>
    <w:rsid w:val="00FA77BD"/>
    <w:rsid w:val="00FD31B6"/>
    <w:rsid w:val="00FE05F0"/>
    <w:rsid w:val="00F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aliases w:val="Char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uiPriority w:val="20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4">
    <w:name w:val="Char"/>
    <w:basedOn w:val="a"/>
    <w:next w:val="a3"/>
    <w:rsid w:val="00785DF6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st">
    <w:name w:val="st"/>
    <w:basedOn w:val="a0"/>
    <w:rsid w:val="007A5476"/>
  </w:style>
  <w:style w:type="character" w:customStyle="1" w:styleId="shorttext">
    <w:name w:val="short_text"/>
    <w:rsid w:val="009952F7"/>
  </w:style>
  <w:style w:type="paragraph" w:styleId="af0">
    <w:name w:val="No Spacing"/>
    <w:uiPriority w:val="1"/>
    <w:qFormat/>
    <w:rsid w:val="00F97049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3</cp:revision>
  <cp:lastPrinted>2018-08-09T19:45:00Z</cp:lastPrinted>
  <dcterms:created xsi:type="dcterms:W3CDTF">2018-08-12T01:31:00Z</dcterms:created>
  <dcterms:modified xsi:type="dcterms:W3CDTF">2018-08-12T01:32:00Z</dcterms:modified>
</cp:coreProperties>
</file>