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B5" w:rsidRDefault="00B921B5" w:rsidP="00B921B5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255905</wp:posOffset>
            </wp:positionV>
            <wp:extent cx="761365" cy="975995"/>
            <wp:effectExtent l="19050" t="0" r="63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677645</wp:posOffset>
            </wp:positionH>
            <wp:positionV relativeFrom="paragraph">
              <wp:posOffset>256404</wp:posOffset>
            </wp:positionV>
            <wp:extent cx="791110" cy="536541"/>
            <wp:effectExtent l="0" t="0" r="8990" b="0"/>
            <wp:wrapNone/>
            <wp:docPr id="13" name="صورة 5" descr="D:\صور مونتاج\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صور مونتاج\وطني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10" cy="53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7A9">
        <w:rPr>
          <w:noProof/>
          <w:rtl/>
        </w:rPr>
        <w:pict>
          <v:roundrect id="AutoShape 2" o:spid="_x0000_s1032" style="position:absolute;left:0;text-align:left;margin-left:9.65pt;margin-top:-3pt;width:528.3pt;height:66.85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" fillcolor="white [3201]" strokecolor="black [3213]" strokeweight="1pt">
            <v:stroke dashstyle="dash"/>
            <v:shadow color="#868686"/>
            <v:textbox style="mso-next-textbox:#AutoShape 2">
              <w:txbxContent>
                <w:p w:rsidR="00B921B5" w:rsidRPr="00A63D5C" w:rsidRDefault="00B921B5" w:rsidP="00B921B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الاسم :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.............................................................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</w:t>
                  </w:r>
                  <w:r>
                    <w:rPr>
                      <w:rFonts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  <w:t>...........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الصف : الثاني       ( ورقة عمل) درس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آداب الاستئذان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(1)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الفترة : الثالثة </w:t>
                  </w:r>
                </w:p>
                <w:p w:rsidR="00B921B5" w:rsidRPr="00A63D5C" w:rsidRDefault="00B921B5" w:rsidP="00B921B5">
                  <w:pPr>
                    <w:rPr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الفصل الدراسي الثاني                     ا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لمادة : لغتي                </w:t>
                  </w:r>
                  <w:r w:rsidRPr="00A63D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التاريخ :     /       /   1438هـ</w:t>
                  </w:r>
                </w:p>
                <w:p w:rsidR="00B921B5" w:rsidRPr="00941167" w:rsidRDefault="00B921B5" w:rsidP="00B921B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</w:p>
    <w:p w:rsidR="00B921B5" w:rsidRDefault="00B921B5" w:rsidP="00B921B5">
      <w:pPr>
        <w:rPr>
          <w:rtl/>
        </w:rPr>
      </w:pPr>
    </w:p>
    <w:p w:rsidR="00B921B5" w:rsidRPr="00941167" w:rsidRDefault="00B921B5" w:rsidP="00B921B5">
      <w:pPr>
        <w:rPr>
          <w:rFonts w:cs="Mudir MT"/>
          <w:b/>
          <w:bCs/>
          <w:sz w:val="6"/>
          <w:szCs w:val="6"/>
          <w:rtl/>
        </w:rPr>
      </w:pPr>
    </w:p>
    <w:p w:rsidR="00B921B5" w:rsidRPr="005654AE" w:rsidRDefault="00C447A9" w:rsidP="00B921B5">
      <w:pPr>
        <w:rPr>
          <w:rFonts w:cs="Mudir MT"/>
          <w:b/>
          <w:bCs/>
          <w:sz w:val="16"/>
          <w:szCs w:val="16"/>
          <w:rtl/>
        </w:rPr>
      </w:pPr>
      <w:r w:rsidRPr="00C447A9">
        <w:rPr>
          <w:rFonts w:cs="Mudir MT"/>
          <w:b/>
          <w:bCs/>
          <w:noProof/>
          <w:rtl/>
        </w:rPr>
        <w:pict>
          <v:roundrect id="_x0000_s1030" style="position:absolute;left:0;text-align:left;margin-left:28.15pt;margin-top:28.35pt;width:505.7pt;height:50.2pt;z-index:251664384" arcsize="10923f" strokecolor="aqua" strokeweight="2.25pt">
            <v:textbox style="mso-next-textbox:#_x0000_s1030">
              <w:txbxContent>
                <w:p w:rsidR="00B921B5" w:rsidRPr="00086899" w:rsidRDefault="00B921B5" w:rsidP="00B921B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58"/>
                      <w:lang w:bidi="ar-EG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حَـــــازِمٍ   -  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أَلْ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و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َ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انِ</w:t>
                  </w:r>
                  <w:proofErr w:type="spellEnd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-     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مَ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>ـــــــــــــــــ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ـدَّ</w:t>
                  </w:r>
                  <w:proofErr w:type="spellEnd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086899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 xml:space="preserve">-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إِلَـــــــى</w:t>
                  </w:r>
                  <w:r w:rsidRPr="00086899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 xml:space="preserve"> -  </w:t>
                  </w:r>
                  <w:r w:rsidRPr="00086899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 xml:space="preserve">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بَــــــــــــــــــدْرُ</w:t>
                  </w:r>
                  <w:r w:rsidRPr="00EE1A70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086899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 xml:space="preserve">-   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عُ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ـــ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لْ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بَ</w:t>
                  </w:r>
                  <w:proofErr w:type="spellEnd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ةِ</w:t>
                  </w:r>
                  <w:proofErr w:type="spellEnd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086899">
                    <w:rPr>
                      <w:rFonts w:ascii="Calibri" w:eastAsia="+mn-ea" w:cs="Akhbar MT" w:hint="cs"/>
                      <w:b/>
                      <w:bCs/>
                      <w:color w:val="000000"/>
                      <w:kern w:val="24"/>
                      <w:sz w:val="18"/>
                      <w:szCs w:val="18"/>
                      <w:rtl/>
                      <w:lang w:bidi="ar-EG"/>
                    </w:rPr>
                    <w:t xml:space="preserve">-       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يَ</w:t>
                  </w:r>
                  <w:proofErr w:type="spellEnd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</w:rPr>
                    <w:t>ــــــــــــــ</w:t>
                  </w:r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</w:rPr>
                    <w:t>ـ</w:t>
                  </w:r>
                  <w:proofErr w:type="spellStart"/>
                  <w:r w:rsidRPr="00DF4652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دَهُ</w:t>
                  </w:r>
                  <w:proofErr w:type="spellEnd"/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58"/>
                      <w:rtl/>
                      <w:lang w:bidi="ar-EG"/>
                    </w:rPr>
                    <w:t xml:space="preserve"> </w:t>
                  </w:r>
                </w:p>
                <w:p w:rsidR="00B921B5" w:rsidRPr="00AE7790" w:rsidRDefault="00B921B5" w:rsidP="00B921B5">
                  <w:pPr>
                    <w:rPr>
                      <w:szCs w:val="48"/>
                    </w:rPr>
                  </w:pPr>
                </w:p>
              </w:txbxContent>
            </v:textbox>
            <w10:wrap anchorx="page"/>
          </v:roundrect>
        </w:pict>
      </w:r>
      <w:r w:rsidR="00B921B5" w:rsidRPr="005654AE">
        <w:rPr>
          <w:rFonts w:cs="Mudir MT" w:hint="cs"/>
          <w:b/>
          <w:bCs/>
          <w:sz w:val="30"/>
          <w:szCs w:val="30"/>
          <w:rtl/>
        </w:rPr>
        <w:t>1-أُرَتِّبُ الْكَلِمَاتِ الآتِيةَ لِأُكَوِّنَ جُمْلَةً مُفِيدَةً :</w:t>
      </w:r>
      <w:r w:rsidR="00B921B5" w:rsidRPr="005654AE">
        <w:rPr>
          <w:sz w:val="20"/>
          <w:szCs w:val="20"/>
        </w:rPr>
        <w:t xml:space="preserve"> </w:t>
      </w:r>
    </w:p>
    <w:p w:rsidR="00B921B5" w:rsidRDefault="00B921B5" w:rsidP="00B921B5">
      <w:pPr>
        <w:rPr>
          <w:rtl/>
        </w:rPr>
      </w:pPr>
    </w:p>
    <w:p w:rsidR="00B921B5" w:rsidRDefault="00C447A9" w:rsidP="00B921B5">
      <w:pPr>
        <w:rPr>
          <w:rtl/>
        </w:rPr>
      </w:pPr>
      <w:r>
        <w:rPr>
          <w:noProof/>
          <w:rtl/>
        </w:rPr>
        <w:pict>
          <v:roundrect id="_x0000_s1027" style="position:absolute;left:0;text-align:left;margin-left:9.65pt;margin-top:23.75pt;width:524.2pt;height:46.65pt;z-index:251661312" arcsize="10923f" strokeweight="2.25pt">
            <v:textbox style="mso-next-textbox:#_x0000_s1027">
              <w:txbxContent>
                <w:p w:rsidR="00B921B5" w:rsidRPr="00B00051" w:rsidRDefault="00B921B5" w:rsidP="00B921B5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.........................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B921B5" w:rsidRPr="004C4DA5" w:rsidRDefault="00B921B5" w:rsidP="00B921B5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B921B5" w:rsidRDefault="00B921B5" w:rsidP="00B921B5">
      <w:pPr>
        <w:rPr>
          <w:rtl/>
        </w:rPr>
      </w:pPr>
    </w:p>
    <w:p w:rsidR="00B921B5" w:rsidRDefault="00B921B5" w:rsidP="00B921B5">
      <w:pPr>
        <w:rPr>
          <w:rtl/>
        </w:rPr>
      </w:pPr>
    </w:p>
    <w:p w:rsidR="00B921B5" w:rsidRPr="00B00051" w:rsidRDefault="00C447A9" w:rsidP="00B921B5">
      <w:pPr>
        <w:rPr>
          <w:rFonts w:cs="Mudir MT"/>
          <w:b/>
          <w:bCs/>
          <w:rtl/>
        </w:rPr>
      </w:pPr>
      <w:r w:rsidRPr="00C447A9">
        <w:rPr>
          <w:noProof/>
          <w:sz w:val="16"/>
          <w:szCs w:val="16"/>
          <w:rtl/>
        </w:rPr>
        <w:pict>
          <v:roundrect id="_x0000_s1026" style="position:absolute;left:0;text-align:left;margin-left:10.5pt;margin-top:6.05pt;width:505.05pt;height:53pt;z-index:251660288" arcsize="10923f" strokecolor="aqua" strokeweight="2.25pt">
            <v:textbox style="mso-next-textbox:#_x0000_s1026">
              <w:txbxContent>
                <w:p w:rsidR="00B921B5" w:rsidRPr="00086899" w:rsidRDefault="00B921B5" w:rsidP="00B921B5">
                  <w:pPr>
                    <w:jc w:val="center"/>
                    <w:rPr>
                      <w:rFonts w:ascii="Sakkal Majalla" w:hAnsi="Sakkal Majalla" w:cs="Akhbar MT"/>
                      <w:b/>
                      <w:bCs/>
                      <w:sz w:val="26"/>
                      <w:szCs w:val="58"/>
                      <w:lang w:bidi="ar-EG"/>
                    </w:rPr>
                  </w:pP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غَ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ضِ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بَ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- وَأَخْـــبَـرَ</w:t>
                  </w:r>
                  <w:r w:rsidRPr="00086899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 xml:space="preserve">- 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بَـــدْر </w:t>
                  </w:r>
                  <w:r w:rsidRPr="00EE1A70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086899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 xml:space="preserve">- 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48"/>
                      <w:szCs w:val="48"/>
                      <w:rtl/>
                    </w:rPr>
                    <w:t>حَازِم</w:t>
                  </w:r>
                  <w:r w:rsidRPr="00086899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 xml:space="preserve">-  </w:t>
                  </w: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ال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ْـ</w:t>
                  </w: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مُ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عَ</w:t>
                  </w:r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لَّ</w:t>
                  </w:r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ــ</w:t>
                  </w:r>
                  <w:proofErr w:type="spellStart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مَ</w:t>
                  </w:r>
                  <w:proofErr w:type="spellEnd"/>
                  <w:r w:rsidRPr="00DF73FA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EE1A70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  <w:lang w:bidi="ar-EG"/>
                    </w:rPr>
                    <w:t xml:space="preserve"> </w:t>
                  </w:r>
                  <w:r w:rsidRPr="00086899">
                    <w:rPr>
                      <w:rFonts w:ascii="Sakkal Majalla" w:hAnsi="Sakkal Majalla" w:cs="Akhbar MT"/>
                      <w:b/>
                      <w:bCs/>
                      <w:sz w:val="48"/>
                      <w:szCs w:val="48"/>
                      <w:rtl/>
                    </w:rPr>
                    <w:t>-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>
                    <w:rPr>
                      <w:rFonts w:ascii="Sakkal Majalla" w:hAnsi="Sakkal Majalla" w:cs="Akhbar MT" w:hint="cs"/>
                      <w:b/>
                      <w:bCs/>
                      <w:sz w:val="48"/>
                      <w:szCs w:val="48"/>
                      <w:rtl/>
                      <w:lang w:bidi="ar-EG"/>
                    </w:rPr>
                    <w:t>مِـــنْ</w:t>
                  </w:r>
                </w:p>
              </w:txbxContent>
            </v:textbox>
            <w10:wrap anchorx="page"/>
          </v:roundrect>
        </w:pict>
      </w:r>
    </w:p>
    <w:p w:rsidR="00B921B5" w:rsidRDefault="00B921B5" w:rsidP="00B921B5">
      <w:pPr>
        <w:rPr>
          <w:rtl/>
        </w:rPr>
      </w:pPr>
    </w:p>
    <w:p w:rsidR="00B921B5" w:rsidRDefault="00C447A9" w:rsidP="00B921B5">
      <w:pPr>
        <w:rPr>
          <w:rtl/>
        </w:rPr>
      </w:pPr>
      <w:r>
        <w:rPr>
          <w:noProof/>
          <w:rtl/>
        </w:rPr>
        <w:pict>
          <v:roundrect id="_x0000_s1028" style="position:absolute;left:0;text-align:left;margin-left:9.65pt;margin-top:12.55pt;width:517.8pt;height:42.9pt;z-index:251662336" arcsize="10923f" strokeweight="2.25pt">
            <v:textbox style="mso-next-textbox:#_x0000_s1028">
              <w:txbxContent>
                <w:p w:rsidR="00B921B5" w:rsidRPr="00B00051" w:rsidRDefault="00B921B5" w:rsidP="00B921B5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B921B5" w:rsidRPr="004C4DA5" w:rsidRDefault="00B921B5" w:rsidP="00B921B5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B921B5" w:rsidRDefault="00B921B5" w:rsidP="00B921B5">
      <w:pPr>
        <w:rPr>
          <w:rtl/>
        </w:rPr>
      </w:pPr>
    </w:p>
    <w:p w:rsidR="00B921B5" w:rsidRDefault="00C447A9" w:rsidP="00B921B5">
      <w:pPr>
        <w:rPr>
          <w:rtl/>
        </w:rPr>
      </w:pPr>
      <w:r>
        <w:rPr>
          <w:noProof/>
          <w:rtl/>
        </w:rPr>
        <w:pict>
          <v:roundrect id="_x0000_s1031" style="position:absolute;left:0;text-align:left;margin-left:14.7pt;margin-top:13.6pt;width:512.75pt;height:53pt;z-index:251665408" arcsize="10923f" strokecolor="aqua" strokeweight="2.25pt">
            <v:textbox style="mso-next-textbox:#_x0000_s1031">
              <w:txbxContent>
                <w:p w:rsidR="00B921B5" w:rsidRPr="00C65F57" w:rsidRDefault="00B921B5" w:rsidP="00B921B5">
                  <w:pPr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lang w:bidi="ar-EG"/>
                    </w:rPr>
                  </w:pP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اس</w:t>
                  </w:r>
                  <w:proofErr w:type="spellEnd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ْـ</w:t>
                  </w: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تَ</w:t>
                  </w:r>
                  <w:proofErr w:type="spellEnd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أذَنْ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تَ</w:t>
                  </w:r>
                  <w:proofErr w:type="spellEnd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-  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زَم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ي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لِ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كَ</w:t>
                  </w:r>
                  <w:proofErr w:type="spellEnd"/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-   </w:t>
                  </w: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بَ</w:t>
                  </w:r>
                  <w:proofErr w:type="spellEnd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دْرُ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- 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proofErr w:type="spellStart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مِ</w:t>
                  </w:r>
                  <w:proofErr w:type="spellEnd"/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نْ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 -  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؟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   -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ه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َـ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ل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ْ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 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–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</w:rPr>
                    <w:t xml:space="preserve">    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ي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</w:rPr>
                    <w:t>َ</w:t>
                  </w:r>
                  <w:r w:rsidRPr="00C65F57">
                    <w:rPr>
                      <w:rFonts w:ascii="Sakkal Majalla" w:hAnsi="Sakkal Majalla" w:cs="Akhbar MT"/>
                      <w:b/>
                      <w:bCs/>
                      <w:sz w:val="50"/>
                      <w:szCs w:val="50"/>
                      <w:rtl/>
                      <w:lang w:bidi="ar-EG"/>
                    </w:rPr>
                    <w:t>ا</w:t>
                  </w:r>
                  <w:r w:rsidRPr="00C65F57">
                    <w:rPr>
                      <w:rFonts w:ascii="Sakkal Majalla" w:hAnsi="Sakkal Majalla" w:cs="Akhbar MT" w:hint="cs"/>
                      <w:b/>
                      <w:bCs/>
                      <w:sz w:val="50"/>
                      <w:szCs w:val="50"/>
                      <w:rtl/>
                      <w:lang w:bidi="ar-EG"/>
                    </w:rPr>
                    <w:t xml:space="preserve"> </w:t>
                  </w:r>
                </w:p>
                <w:p w:rsidR="00B921B5" w:rsidRPr="004875B4" w:rsidRDefault="00B921B5" w:rsidP="00B921B5">
                  <w:pPr>
                    <w:rPr>
                      <w:szCs w:val="54"/>
                    </w:rPr>
                  </w:pPr>
                </w:p>
              </w:txbxContent>
            </v:textbox>
            <w10:wrap anchorx="page"/>
          </v:roundrect>
        </w:pict>
      </w:r>
    </w:p>
    <w:p w:rsidR="00B921B5" w:rsidRPr="00B00051" w:rsidRDefault="00B921B5" w:rsidP="00B921B5">
      <w:pPr>
        <w:rPr>
          <w:rFonts w:cs="Mudir MT"/>
          <w:b/>
          <w:bCs/>
          <w:rtl/>
        </w:rPr>
      </w:pPr>
    </w:p>
    <w:p w:rsidR="00B921B5" w:rsidRDefault="00C447A9" w:rsidP="00B921B5">
      <w:pPr>
        <w:rPr>
          <w:rtl/>
        </w:rPr>
      </w:pPr>
      <w:r>
        <w:rPr>
          <w:noProof/>
          <w:rtl/>
        </w:rPr>
        <w:pict>
          <v:roundrect id="_x0000_s1029" style="position:absolute;left:0;text-align:left;margin-left:10.5pt;margin-top:23.65pt;width:527.45pt;height:47.7pt;z-index:251663360" arcsize="10923f" strokeweight="2.25pt">
            <v:textbox style="mso-next-textbox:#_x0000_s1029">
              <w:txbxContent>
                <w:p w:rsidR="00B921B5" w:rsidRPr="00B00051" w:rsidRDefault="00B921B5" w:rsidP="00B921B5">
                  <w:pPr>
                    <w:jc w:val="center"/>
                    <w:rPr>
                      <w:rFonts w:cs="Traditional Arabic"/>
                      <w:sz w:val="38"/>
                      <w:szCs w:val="38"/>
                    </w:rPr>
                  </w:pPr>
                  <w:r>
                    <w:rPr>
                      <w:rFonts w:cs="Traditional Arabic" w:hint="cs"/>
                      <w:sz w:val="38"/>
                      <w:szCs w:val="38"/>
                      <w:rtl/>
                    </w:rPr>
                    <w:t>............</w:t>
                  </w:r>
                  <w:r w:rsidRPr="00B00051">
                    <w:rPr>
                      <w:rFonts w:cs="Traditional Arabic" w:hint="cs"/>
                      <w:sz w:val="38"/>
                      <w:szCs w:val="38"/>
                      <w:rtl/>
                    </w:rPr>
                    <w:t>……………………….……………………….</w:t>
                  </w:r>
                </w:p>
                <w:p w:rsidR="00B921B5" w:rsidRPr="004C4DA5" w:rsidRDefault="00B921B5" w:rsidP="00B921B5">
                  <w:pPr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B921B5" w:rsidRDefault="007B644C" w:rsidP="00B921B5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260985</wp:posOffset>
            </wp:positionV>
            <wp:extent cx="1560830" cy="1488440"/>
            <wp:effectExtent l="19050" t="0" r="1270" b="0"/>
            <wp:wrapNone/>
            <wp:docPr id="3" name="صورة 1" descr="نتيجة بحث الصور عن أداب الاستئذا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نتيجة بحث الصور عن أداب الاستئذا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0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488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921B5" w:rsidRDefault="00B921B5" w:rsidP="00B921B5">
      <w:pPr>
        <w:rPr>
          <w:rtl/>
        </w:rPr>
      </w:pPr>
    </w:p>
    <w:p w:rsidR="00B921B5" w:rsidRPr="005654AE" w:rsidRDefault="00B921B5" w:rsidP="00B921B5">
      <w:pPr>
        <w:rPr>
          <w:sz w:val="2"/>
          <w:szCs w:val="2"/>
          <w:rtl/>
        </w:rPr>
      </w:pPr>
    </w:p>
    <w:p w:rsidR="00B921B5" w:rsidRPr="006C4D5D" w:rsidRDefault="00B921B5" w:rsidP="00B921B5">
      <w:pPr>
        <w:pBdr>
          <w:bottom w:val="single" w:sz="4" w:space="1" w:color="auto"/>
        </w:pBdr>
        <w:jc w:val="center"/>
        <w:rPr>
          <w:rFonts w:cs="Mudir MT"/>
          <w:sz w:val="2"/>
          <w:szCs w:val="2"/>
          <w:rtl/>
        </w:rPr>
      </w:pPr>
    </w:p>
    <w:p w:rsidR="00B921B5" w:rsidRPr="005654AE" w:rsidRDefault="00C447A9" w:rsidP="00B921B5">
      <w:pPr>
        <w:ind w:left="825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47A9"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4" style="position:absolute;left:0;text-align:left;margin-left:53.85pt;margin-top:277.6pt;width:219.15pt;height:25.05pt;z-index:251670528" fillcolor="black">
            <v:shadow color="#868686"/>
            <v:textpath style="font-family:&quot;Arial Black&quot;;font-size:18pt" fitshape="t" trim="t" string="إعداد المعلمة : نورة مساعد المرواني "/>
          </v:shape>
        </w:pict>
      </w:r>
      <w:r w:rsidR="00B921B5" w:rsidRPr="005654AE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2-</w:t>
      </w:r>
      <w:r w:rsidR="00B921B5"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أُدْخِلُ ( </w:t>
      </w:r>
      <w:proofErr w:type="spellStart"/>
      <w:r w:rsidR="00B921B5"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ال</w:t>
      </w:r>
      <w:proofErr w:type="spellEnd"/>
      <w:r w:rsidR="00B921B5" w:rsidRPr="005654AE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) عَـلَى كُلِّ كَـلِـمَـةً ثُمَّ أَقْـرَأُ وَأكتب : </w:t>
      </w:r>
    </w:p>
    <w:tbl>
      <w:tblPr>
        <w:tblpPr w:leftFromText="180" w:rightFromText="180" w:vertAnchor="text" w:horzAnchor="page" w:tblpXSpec="center" w:tblpY="100"/>
        <w:bidiVisual/>
        <w:tblW w:w="10348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7"/>
        <w:gridCol w:w="3095"/>
        <w:gridCol w:w="1522"/>
        <w:gridCol w:w="3194"/>
      </w:tblGrid>
      <w:tr w:rsidR="00B921B5" w:rsidRPr="00DF0478" w:rsidTr="000B02E0">
        <w:trPr>
          <w:trHeight w:val="506"/>
        </w:trPr>
        <w:tc>
          <w:tcPr>
            <w:tcW w:w="2537" w:type="dxa"/>
            <w:vAlign w:val="center"/>
          </w:tcPr>
          <w:p w:rsidR="00B921B5" w:rsidRPr="005654AE" w:rsidRDefault="00B921B5" w:rsidP="000B02E0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>الْكَلِمَةْ</w:t>
            </w:r>
          </w:p>
        </w:tc>
        <w:tc>
          <w:tcPr>
            <w:tcW w:w="3095" w:type="dxa"/>
            <w:vAlign w:val="center"/>
          </w:tcPr>
          <w:p w:rsidR="00B921B5" w:rsidRPr="005654AE" w:rsidRDefault="00B921B5" w:rsidP="000B02E0">
            <w:pPr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 xml:space="preserve">الْكَلِمَةْ مَعَ </w:t>
            </w:r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 xml:space="preserve">( </w:t>
            </w:r>
            <w:proofErr w:type="spellStart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ال</w:t>
            </w:r>
            <w:proofErr w:type="spellEnd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)</w:t>
            </w:r>
          </w:p>
        </w:tc>
        <w:tc>
          <w:tcPr>
            <w:tcW w:w="1522" w:type="dxa"/>
            <w:vAlign w:val="center"/>
          </w:tcPr>
          <w:p w:rsidR="00B921B5" w:rsidRPr="005654AE" w:rsidRDefault="00B921B5" w:rsidP="000B02E0">
            <w:pPr>
              <w:jc w:val="center"/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>الْكَلِمَةْ</w:t>
            </w:r>
          </w:p>
        </w:tc>
        <w:tc>
          <w:tcPr>
            <w:tcW w:w="3194" w:type="dxa"/>
            <w:vAlign w:val="center"/>
          </w:tcPr>
          <w:p w:rsidR="00B921B5" w:rsidRPr="005654AE" w:rsidRDefault="00B921B5" w:rsidP="000B02E0">
            <w:pPr>
              <w:rPr>
                <w:rFonts w:cs="Mudir MT"/>
                <w:sz w:val="30"/>
                <w:szCs w:val="30"/>
                <w:rtl/>
              </w:rPr>
            </w:pPr>
            <w:r w:rsidRPr="005654AE">
              <w:rPr>
                <w:rFonts w:cs="Mudir MT" w:hint="cs"/>
                <w:sz w:val="30"/>
                <w:szCs w:val="30"/>
                <w:rtl/>
              </w:rPr>
              <w:t xml:space="preserve">الْكَلِمَةْ مَعَ </w:t>
            </w:r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 xml:space="preserve">( </w:t>
            </w:r>
            <w:proofErr w:type="spellStart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ال</w:t>
            </w:r>
            <w:proofErr w:type="spellEnd"/>
            <w:r w:rsidRPr="005654AE">
              <w:rPr>
                <w:rFonts w:ascii="Traditional Arabic" w:hAnsi="Traditional Arabic" w:cs="Mudir MT" w:hint="cs"/>
                <w:sz w:val="30"/>
                <w:szCs w:val="30"/>
                <w:rtl/>
              </w:rPr>
              <w:t>)</w:t>
            </w:r>
          </w:p>
        </w:tc>
      </w:tr>
      <w:tr w:rsidR="00B921B5" w:rsidRPr="00DF0478" w:rsidTr="000B02E0">
        <w:trPr>
          <w:trHeight w:val="393"/>
        </w:trPr>
        <w:tc>
          <w:tcPr>
            <w:tcW w:w="2537" w:type="dxa"/>
          </w:tcPr>
          <w:p w:rsidR="00B921B5" w:rsidRPr="005654AE" w:rsidRDefault="00B921B5" w:rsidP="000B02E0">
            <w:pPr>
              <w:jc w:val="center"/>
              <w:rPr>
                <w:rFonts w:ascii="Traditional Arabic" w:hAnsi="Traditional Arabic" w:cs="Mudir MT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50"/>
                <w:szCs w:val="50"/>
                <w:rtl/>
              </w:rPr>
              <w:t>اسْــتِــــئْــــــذَان</w:t>
            </w:r>
            <w:r w:rsidRPr="001D0A5E">
              <w:rPr>
                <w:rFonts w:ascii="Simplified Arabic" w:hAnsi="Simplified Arabic" w:cs="Mudir MT" w:hint="cs"/>
                <w:b/>
                <w:bCs/>
                <w:sz w:val="50"/>
                <w:szCs w:val="50"/>
                <w:rtl/>
              </w:rPr>
              <w:t xml:space="preserve"> </w:t>
            </w:r>
            <w:r>
              <w:rPr>
                <w:rFonts w:ascii="Simplified Arabic" w:hAnsi="Simplified Arabic" w:cs="Mudir MT" w:hint="cs"/>
                <w:b/>
                <w:bCs/>
                <w:sz w:val="40"/>
                <w:szCs w:val="40"/>
                <w:rtl/>
              </w:rPr>
              <w:t xml:space="preserve">ُ </w:t>
            </w:r>
            <w:proofErr w:type="spellStart"/>
            <w:r w:rsidRPr="005654AE">
              <w:rPr>
                <w:rFonts w:ascii="Simplified Arabic" w:hAnsi="Simplified Arabic" w:cs="Mudir MT" w:hint="cs"/>
                <w:b/>
                <w:bCs/>
                <w:sz w:val="40"/>
                <w:szCs w:val="40"/>
                <w:rtl/>
              </w:rPr>
              <w:t>ُ</w:t>
            </w:r>
            <w:proofErr w:type="spellEnd"/>
          </w:p>
        </w:tc>
        <w:tc>
          <w:tcPr>
            <w:tcW w:w="3095" w:type="dxa"/>
          </w:tcPr>
          <w:p w:rsidR="00B921B5" w:rsidRPr="00DF0478" w:rsidRDefault="00B921B5" w:rsidP="000B02E0">
            <w:pPr>
              <w:tabs>
                <w:tab w:val="left" w:pos="267"/>
              </w:tabs>
              <w:rPr>
                <w:rFonts w:cs="Mudir MT"/>
                <w:sz w:val="30"/>
                <w:szCs w:val="30"/>
                <w:rtl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:rsidR="00B921B5" w:rsidRPr="005654AE" w:rsidRDefault="00C65F57" w:rsidP="000B02E0">
            <w:pPr>
              <w:tabs>
                <w:tab w:val="left" w:pos="267"/>
              </w:tabs>
              <w:rPr>
                <w:rFonts w:ascii="Sakkal Majalla" w:hAnsi="Sakkal Majalla" w:cs="Sakkal Majalla"/>
                <w:sz w:val="54"/>
                <w:szCs w:val="54"/>
                <w:rtl/>
              </w:rPr>
            </w:pPr>
            <w:r>
              <w:rPr>
                <w:rFonts w:ascii="Sakkal Majalla" w:hAnsi="Sakkal Majalla" w:cs="Sakkal Majalla" w:hint="cs"/>
                <w:sz w:val="54"/>
                <w:szCs w:val="54"/>
                <w:rtl/>
              </w:rPr>
              <w:t>رُسُــــــومٍ</w:t>
            </w:r>
          </w:p>
        </w:tc>
        <w:tc>
          <w:tcPr>
            <w:tcW w:w="3194" w:type="dxa"/>
          </w:tcPr>
          <w:p w:rsidR="00B921B5" w:rsidRPr="00DF0478" w:rsidRDefault="00B921B5" w:rsidP="000B02E0">
            <w:pPr>
              <w:tabs>
                <w:tab w:val="left" w:pos="267"/>
              </w:tabs>
              <w:rPr>
                <w:rFonts w:cs="Mudir MT"/>
                <w:sz w:val="30"/>
                <w:szCs w:val="30"/>
                <w:rtl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  <w:tr w:rsidR="00B921B5" w:rsidRPr="00DF0478" w:rsidTr="000B02E0">
        <w:trPr>
          <w:trHeight w:val="506"/>
        </w:trPr>
        <w:tc>
          <w:tcPr>
            <w:tcW w:w="2537" w:type="dxa"/>
          </w:tcPr>
          <w:p w:rsidR="00B921B5" w:rsidRPr="005654AE" w:rsidRDefault="00B921B5" w:rsidP="000B02E0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58"/>
                <w:szCs w:val="58"/>
                <w:rtl/>
              </w:rPr>
              <w:t>بَــــــــــــدْرًا</w:t>
            </w:r>
          </w:p>
        </w:tc>
        <w:tc>
          <w:tcPr>
            <w:tcW w:w="3095" w:type="dxa"/>
          </w:tcPr>
          <w:p w:rsidR="00B921B5" w:rsidRPr="00DF0478" w:rsidRDefault="00B921B5" w:rsidP="000B02E0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:rsidR="00B921B5" w:rsidRPr="005654AE" w:rsidRDefault="00C65F57" w:rsidP="000B02E0">
            <w:pPr>
              <w:jc w:val="center"/>
              <w:rPr>
                <w:rFonts w:ascii="Sakkal Majalla" w:hAnsi="Sakkal Majalla" w:cs="Sakkal Majalla"/>
                <w:sz w:val="54"/>
                <w:szCs w:val="54"/>
              </w:rPr>
            </w:pPr>
            <w:r>
              <w:rPr>
                <w:rFonts w:ascii="Sakkal Majalla" w:hAnsi="Sakkal Majalla" w:cs="Sakkal Majalla" w:hint="cs"/>
                <w:b/>
                <w:bCs/>
                <w:sz w:val="54"/>
                <w:szCs w:val="54"/>
                <w:rtl/>
                <w:lang w:bidi="ar-EG"/>
              </w:rPr>
              <w:t>سَــلِـــــيـــمًـــا</w:t>
            </w:r>
          </w:p>
        </w:tc>
        <w:tc>
          <w:tcPr>
            <w:tcW w:w="3194" w:type="dxa"/>
          </w:tcPr>
          <w:p w:rsidR="00B921B5" w:rsidRPr="00DF0478" w:rsidRDefault="00B921B5" w:rsidP="000B02E0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  <w:tr w:rsidR="00B921B5" w:rsidRPr="00DF0478" w:rsidTr="000B02E0">
        <w:trPr>
          <w:trHeight w:val="765"/>
        </w:trPr>
        <w:tc>
          <w:tcPr>
            <w:tcW w:w="2537" w:type="dxa"/>
          </w:tcPr>
          <w:p w:rsidR="00B921B5" w:rsidRPr="005654AE" w:rsidRDefault="007B644C" w:rsidP="000B02E0">
            <w:pPr>
              <w:jc w:val="center"/>
              <w:rPr>
                <w:rFonts w:ascii="W3 TAYBAH 048" w:hAnsi="W3 TAYBAH 048" w:cs="Mudir MT"/>
                <w:sz w:val="40"/>
                <w:szCs w:val="40"/>
                <w:rtl/>
              </w:rPr>
            </w:pPr>
            <w:r>
              <w:rPr>
                <w:rFonts w:ascii="W3 TAYBAH 048" w:hAnsi="W3 TAYBAH 048" w:cs="Mudir MT" w:hint="cs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415069</wp:posOffset>
                  </wp:positionH>
                  <wp:positionV relativeFrom="paragraph">
                    <wp:posOffset>479011</wp:posOffset>
                  </wp:positionV>
                  <wp:extent cx="1322733" cy="1172818"/>
                  <wp:effectExtent l="19050" t="0" r="0" b="0"/>
                  <wp:wrapNone/>
                  <wp:docPr id="4" name="صورة 1" descr="نتيجة بحث الصور عن أداب الاستئذا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نتيجة بحث الصور عن أداب الاستئذ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20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33" cy="117281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65F57">
              <w:rPr>
                <w:rFonts w:ascii="W3 TAYBAH 048" w:hAnsi="W3 TAYBAH 048" w:cs="Mudir MT" w:hint="cs"/>
                <w:b/>
                <w:bCs/>
                <w:sz w:val="40"/>
                <w:szCs w:val="40"/>
                <w:rtl/>
                <w:lang w:bidi="ar-EG"/>
              </w:rPr>
              <w:t>كَـــامِــلَـــةُ ُ</w:t>
            </w:r>
          </w:p>
        </w:tc>
        <w:tc>
          <w:tcPr>
            <w:tcW w:w="3095" w:type="dxa"/>
          </w:tcPr>
          <w:p w:rsidR="00B921B5" w:rsidRPr="00DF0478" w:rsidRDefault="00B921B5" w:rsidP="000B02E0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  <w:tc>
          <w:tcPr>
            <w:tcW w:w="1522" w:type="dxa"/>
          </w:tcPr>
          <w:p w:rsidR="00B921B5" w:rsidRPr="005654AE" w:rsidRDefault="00C65F57" w:rsidP="000B02E0">
            <w:pPr>
              <w:rPr>
                <w:rFonts w:ascii="Sakkal Majalla" w:hAnsi="Sakkal Majalla" w:cs="Sakkal Majalla"/>
                <w:b/>
                <w:bCs/>
                <w:sz w:val="54"/>
                <w:szCs w:val="54"/>
              </w:rPr>
            </w:pPr>
            <w:r>
              <w:rPr>
                <w:rFonts w:ascii="Sakkal Majalla" w:hAnsi="Sakkal Majalla" w:cs="Sakkal Majalla" w:hint="cs"/>
                <w:b/>
                <w:bCs/>
                <w:sz w:val="54"/>
                <w:szCs w:val="54"/>
                <w:rtl/>
              </w:rPr>
              <w:t>تَـــــصَــــرُّفٍ</w:t>
            </w:r>
          </w:p>
        </w:tc>
        <w:tc>
          <w:tcPr>
            <w:tcW w:w="3194" w:type="dxa"/>
          </w:tcPr>
          <w:p w:rsidR="00B921B5" w:rsidRPr="00DF0478" w:rsidRDefault="00B921B5" w:rsidP="000B02E0">
            <w:pPr>
              <w:rPr>
                <w:rFonts w:cs="Mudir MT"/>
                <w:sz w:val="30"/>
                <w:szCs w:val="30"/>
              </w:rPr>
            </w:pPr>
            <w:r w:rsidRPr="00DF0478">
              <w:rPr>
                <w:rFonts w:cs="Mudir MT" w:hint="cs"/>
                <w:sz w:val="30"/>
                <w:szCs w:val="30"/>
                <w:rtl/>
              </w:rPr>
              <w:t>........................</w:t>
            </w:r>
          </w:p>
        </w:tc>
      </w:tr>
    </w:tbl>
    <w:p w:rsidR="009C42E1" w:rsidRDefault="009C42E1"/>
    <w:sectPr w:rsidR="009C42E1" w:rsidSect="00B921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3 TAYBAH 04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B921B5"/>
    <w:rsid w:val="007B644C"/>
    <w:rsid w:val="00941D33"/>
    <w:rsid w:val="009C42E1"/>
    <w:rsid w:val="00B921B5"/>
    <w:rsid w:val="00C447A9"/>
    <w:rsid w:val="00C6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2017-02-28T22:14:00Z</dcterms:created>
  <dcterms:modified xsi:type="dcterms:W3CDTF">2017-02-28T22:21:00Z</dcterms:modified>
</cp:coreProperties>
</file>